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67D90" w14:textId="77777777" w:rsidR="007C5E22" w:rsidRDefault="00C53055" w:rsidP="007C5E22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7C5E22">
        <w:rPr>
          <w:rFonts w:ascii="Arial" w:hAnsi="Arial" w:cs="Arial"/>
          <w:b/>
          <w:bCs/>
          <w:sz w:val="24"/>
          <w:szCs w:val="24"/>
        </w:rPr>
        <w:t>MHP: wejdź do historii!</w:t>
      </w:r>
    </w:p>
    <w:p w14:paraId="062C4DB2" w14:textId="77777777" w:rsidR="007C5E22" w:rsidRDefault="007C5E22" w:rsidP="007C5E2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720E23A" w14:textId="3A22320D" w:rsidR="000F3C8A" w:rsidRPr="007C5E22" w:rsidRDefault="000F3C8A" w:rsidP="007C5E2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C5E22">
        <w:rPr>
          <w:rFonts w:ascii="Arial" w:hAnsi="Arial" w:cs="Arial"/>
          <w:b/>
          <w:bCs/>
          <w:sz w:val="24"/>
          <w:szCs w:val="24"/>
        </w:rPr>
        <w:t xml:space="preserve">Muzeum Historii Polski </w:t>
      </w:r>
      <w:r w:rsidR="005B14E9" w:rsidRPr="007C5E22">
        <w:rPr>
          <w:rFonts w:ascii="Arial" w:hAnsi="Arial" w:cs="Arial"/>
          <w:b/>
          <w:bCs/>
          <w:sz w:val="24"/>
          <w:szCs w:val="24"/>
        </w:rPr>
        <w:t xml:space="preserve">będzie w przyszłym roku </w:t>
      </w:r>
      <w:r w:rsidRPr="007C5E22">
        <w:rPr>
          <w:rFonts w:ascii="Arial" w:hAnsi="Arial" w:cs="Arial"/>
          <w:b/>
          <w:bCs/>
          <w:sz w:val="24"/>
          <w:szCs w:val="24"/>
        </w:rPr>
        <w:t>obchodzić osiemnaste urodziny. Tymczasem pierwsi goście odwiedzą was w nowej siedzibie dopiero w końcu września 2023 r</w:t>
      </w:r>
      <w:r w:rsidR="00DD0E85">
        <w:rPr>
          <w:rFonts w:ascii="Arial" w:hAnsi="Arial" w:cs="Arial"/>
          <w:b/>
          <w:bCs/>
          <w:sz w:val="24"/>
          <w:szCs w:val="24"/>
        </w:rPr>
        <w:t>oku.</w:t>
      </w:r>
      <w:r w:rsidR="00DD0E85" w:rsidRPr="007C5E22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5E22">
        <w:rPr>
          <w:rFonts w:ascii="Arial" w:hAnsi="Arial" w:cs="Arial"/>
          <w:b/>
          <w:bCs/>
          <w:sz w:val="24"/>
          <w:szCs w:val="24"/>
        </w:rPr>
        <w:t>Dlaczego tyle na to czekaliśmy?</w:t>
      </w:r>
    </w:p>
    <w:p w14:paraId="67B14E8E" w14:textId="77777777" w:rsidR="007C5E22" w:rsidRDefault="007C5E22" w:rsidP="007C5E2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D01F049" w14:textId="4231555F" w:rsidR="00BA7501" w:rsidRPr="007C5E22" w:rsidRDefault="00B95505" w:rsidP="007C5E22">
      <w:pPr>
        <w:spacing w:after="0"/>
        <w:rPr>
          <w:rFonts w:ascii="Arial" w:hAnsi="Arial" w:cs="Arial"/>
          <w:sz w:val="24"/>
          <w:szCs w:val="24"/>
        </w:rPr>
      </w:pPr>
      <w:r w:rsidRPr="007C5E22">
        <w:rPr>
          <w:rFonts w:ascii="Arial" w:hAnsi="Arial" w:cs="Arial"/>
          <w:b/>
          <w:bCs/>
          <w:sz w:val="24"/>
          <w:szCs w:val="24"/>
        </w:rPr>
        <w:t>Robert Kostro, dyrektor Muzeum Historii Polski:</w:t>
      </w:r>
      <w:r w:rsidRPr="007C5E22">
        <w:rPr>
          <w:rFonts w:ascii="Arial" w:hAnsi="Arial" w:cs="Arial"/>
          <w:sz w:val="24"/>
          <w:szCs w:val="24"/>
        </w:rPr>
        <w:t xml:space="preserve"> </w:t>
      </w:r>
      <w:r w:rsidR="00FA7FD7" w:rsidRPr="007C5E22">
        <w:rPr>
          <w:rFonts w:ascii="Arial" w:hAnsi="Arial" w:cs="Arial"/>
          <w:sz w:val="24"/>
          <w:szCs w:val="24"/>
        </w:rPr>
        <w:t>P</w:t>
      </w:r>
      <w:r w:rsidR="006D337A" w:rsidRPr="007C5E22">
        <w:rPr>
          <w:rFonts w:ascii="Arial" w:hAnsi="Arial" w:cs="Arial"/>
          <w:sz w:val="24"/>
          <w:szCs w:val="24"/>
        </w:rPr>
        <w:t>oczątkowo planowaliśmy wybudować gmach nad Trasą Łazienkowską</w:t>
      </w:r>
      <w:r w:rsidR="00DD0E85">
        <w:rPr>
          <w:rFonts w:ascii="Arial" w:hAnsi="Arial" w:cs="Arial"/>
          <w:sz w:val="24"/>
          <w:szCs w:val="24"/>
        </w:rPr>
        <w:t>,</w:t>
      </w:r>
      <w:r w:rsidR="006D337A" w:rsidRPr="007C5E22">
        <w:rPr>
          <w:rFonts w:ascii="Arial" w:hAnsi="Arial" w:cs="Arial"/>
          <w:sz w:val="24"/>
          <w:szCs w:val="24"/>
        </w:rPr>
        <w:t xml:space="preserve"> koło </w:t>
      </w:r>
      <w:r w:rsidR="00FB3354" w:rsidRPr="007C5E22">
        <w:rPr>
          <w:rFonts w:ascii="Arial" w:hAnsi="Arial" w:cs="Arial"/>
          <w:sz w:val="24"/>
          <w:szCs w:val="24"/>
        </w:rPr>
        <w:t>Zamku Ujazdowskiego</w:t>
      </w:r>
      <w:r w:rsidR="000F3C8A" w:rsidRPr="007C5E22">
        <w:rPr>
          <w:rFonts w:ascii="Arial" w:hAnsi="Arial" w:cs="Arial"/>
          <w:sz w:val="24"/>
          <w:szCs w:val="24"/>
        </w:rPr>
        <w:t>.</w:t>
      </w:r>
      <w:r w:rsidR="00AF1716" w:rsidRPr="007C5E22">
        <w:rPr>
          <w:rFonts w:ascii="Arial" w:hAnsi="Arial" w:cs="Arial"/>
          <w:sz w:val="24"/>
          <w:szCs w:val="24"/>
        </w:rPr>
        <w:t xml:space="preserve"> </w:t>
      </w:r>
      <w:r w:rsidR="000F3C8A" w:rsidRPr="007C5E22">
        <w:rPr>
          <w:rFonts w:ascii="Arial" w:hAnsi="Arial" w:cs="Arial"/>
          <w:sz w:val="24"/>
          <w:szCs w:val="24"/>
        </w:rPr>
        <w:t>W</w:t>
      </w:r>
      <w:r w:rsidR="00231B72" w:rsidRPr="007C5E22">
        <w:rPr>
          <w:rFonts w:ascii="Arial" w:hAnsi="Arial" w:cs="Arial"/>
          <w:sz w:val="24"/>
          <w:szCs w:val="24"/>
        </w:rPr>
        <w:t xml:space="preserve"> 2009 r</w:t>
      </w:r>
      <w:r w:rsidR="00DD0E85">
        <w:rPr>
          <w:rFonts w:ascii="Arial" w:hAnsi="Arial" w:cs="Arial"/>
          <w:sz w:val="24"/>
          <w:szCs w:val="24"/>
        </w:rPr>
        <w:t>oku</w:t>
      </w:r>
      <w:r w:rsidR="00231B72" w:rsidRPr="007C5E22">
        <w:rPr>
          <w:rFonts w:ascii="Arial" w:hAnsi="Arial" w:cs="Arial"/>
          <w:sz w:val="24"/>
          <w:szCs w:val="24"/>
        </w:rPr>
        <w:t xml:space="preserve"> </w:t>
      </w:r>
      <w:r w:rsidR="001D7B2E" w:rsidRPr="007C5E22">
        <w:rPr>
          <w:rFonts w:ascii="Arial" w:hAnsi="Arial" w:cs="Arial"/>
          <w:sz w:val="24"/>
          <w:szCs w:val="24"/>
        </w:rPr>
        <w:t xml:space="preserve">w międzynarodowym konkursie </w:t>
      </w:r>
      <w:r w:rsidR="005B1B20">
        <w:rPr>
          <w:rFonts w:ascii="Arial" w:hAnsi="Arial" w:cs="Arial"/>
          <w:sz w:val="24"/>
          <w:szCs w:val="24"/>
        </w:rPr>
        <w:t>wybraliśmy</w:t>
      </w:r>
      <w:r w:rsidR="005B1B20" w:rsidRPr="007C5E22">
        <w:rPr>
          <w:rFonts w:ascii="Arial" w:hAnsi="Arial" w:cs="Arial"/>
          <w:sz w:val="24"/>
          <w:szCs w:val="24"/>
        </w:rPr>
        <w:t xml:space="preserve"> </w:t>
      </w:r>
      <w:r w:rsidR="000F3C8A" w:rsidRPr="007C5E22">
        <w:rPr>
          <w:rFonts w:ascii="Arial" w:hAnsi="Arial" w:cs="Arial"/>
          <w:sz w:val="24"/>
          <w:szCs w:val="24"/>
        </w:rPr>
        <w:t xml:space="preserve">nawet </w:t>
      </w:r>
      <w:r w:rsidR="00231B72" w:rsidRPr="007C5E22">
        <w:rPr>
          <w:rFonts w:ascii="Arial" w:hAnsi="Arial" w:cs="Arial"/>
          <w:sz w:val="24"/>
          <w:szCs w:val="24"/>
        </w:rPr>
        <w:t>projekt</w:t>
      </w:r>
      <w:r w:rsidR="009203DA" w:rsidRPr="007C5E22">
        <w:rPr>
          <w:rFonts w:ascii="Arial" w:hAnsi="Arial" w:cs="Arial"/>
          <w:sz w:val="24"/>
          <w:szCs w:val="24"/>
        </w:rPr>
        <w:t xml:space="preserve"> architektoniczny</w:t>
      </w:r>
      <w:r w:rsidR="000F3C8A" w:rsidRPr="007C5E22">
        <w:rPr>
          <w:rFonts w:ascii="Arial" w:hAnsi="Arial" w:cs="Arial"/>
          <w:sz w:val="24"/>
          <w:szCs w:val="24"/>
        </w:rPr>
        <w:t>, ale ó</w:t>
      </w:r>
      <w:r w:rsidR="0037329C" w:rsidRPr="007C5E22">
        <w:rPr>
          <w:rFonts w:ascii="Arial" w:hAnsi="Arial" w:cs="Arial"/>
          <w:sz w:val="24"/>
          <w:szCs w:val="24"/>
        </w:rPr>
        <w:t>wczesn</w:t>
      </w:r>
      <w:r w:rsidR="000F3C8A" w:rsidRPr="007C5E22">
        <w:rPr>
          <w:rFonts w:ascii="Arial" w:hAnsi="Arial" w:cs="Arial"/>
          <w:sz w:val="24"/>
          <w:szCs w:val="24"/>
        </w:rPr>
        <w:t xml:space="preserve">y </w:t>
      </w:r>
      <w:r w:rsidR="005237E0">
        <w:rPr>
          <w:rFonts w:ascii="Arial" w:hAnsi="Arial" w:cs="Arial"/>
          <w:sz w:val="24"/>
          <w:szCs w:val="24"/>
        </w:rPr>
        <w:t>minister kultury Bogdan Zdrojewski</w:t>
      </w:r>
      <w:r w:rsidR="005237E0" w:rsidRPr="007C5E22">
        <w:rPr>
          <w:rFonts w:ascii="Arial" w:hAnsi="Arial" w:cs="Arial"/>
          <w:sz w:val="24"/>
          <w:szCs w:val="24"/>
        </w:rPr>
        <w:t xml:space="preserve"> </w:t>
      </w:r>
      <w:r w:rsidR="00BC590A" w:rsidRPr="007C5E22">
        <w:rPr>
          <w:rFonts w:ascii="Arial" w:hAnsi="Arial" w:cs="Arial"/>
          <w:sz w:val="24"/>
          <w:szCs w:val="24"/>
        </w:rPr>
        <w:t>wstrzymał</w:t>
      </w:r>
      <w:r w:rsidR="0037329C" w:rsidRPr="007C5E22">
        <w:rPr>
          <w:rFonts w:ascii="Arial" w:hAnsi="Arial" w:cs="Arial"/>
          <w:sz w:val="24"/>
          <w:szCs w:val="24"/>
        </w:rPr>
        <w:t xml:space="preserve"> </w:t>
      </w:r>
      <w:r w:rsidR="00231B72" w:rsidRPr="007C5E22">
        <w:rPr>
          <w:rFonts w:ascii="Arial" w:hAnsi="Arial" w:cs="Arial"/>
          <w:sz w:val="24"/>
          <w:szCs w:val="24"/>
        </w:rPr>
        <w:t xml:space="preserve">jego </w:t>
      </w:r>
      <w:r w:rsidR="00BC590A" w:rsidRPr="007C5E22">
        <w:rPr>
          <w:rFonts w:ascii="Arial" w:hAnsi="Arial" w:cs="Arial"/>
          <w:sz w:val="24"/>
          <w:szCs w:val="24"/>
        </w:rPr>
        <w:t>realizację</w:t>
      </w:r>
      <w:r w:rsidR="00F34456" w:rsidRPr="007C5E22">
        <w:rPr>
          <w:rFonts w:ascii="Arial" w:hAnsi="Arial" w:cs="Arial"/>
          <w:sz w:val="24"/>
          <w:szCs w:val="24"/>
        </w:rPr>
        <w:t>.</w:t>
      </w:r>
      <w:r w:rsidR="00BC590A" w:rsidRPr="007C5E22">
        <w:rPr>
          <w:rFonts w:ascii="Arial" w:hAnsi="Arial" w:cs="Arial"/>
          <w:sz w:val="24"/>
          <w:szCs w:val="24"/>
        </w:rPr>
        <w:t xml:space="preserve"> </w:t>
      </w:r>
      <w:r w:rsidR="00D66701" w:rsidRPr="007C5E22">
        <w:rPr>
          <w:rFonts w:ascii="Arial" w:hAnsi="Arial" w:cs="Arial"/>
          <w:sz w:val="24"/>
          <w:szCs w:val="24"/>
        </w:rPr>
        <w:t>Muzeum znalazło się</w:t>
      </w:r>
      <w:r w:rsidR="00617CDA" w:rsidRPr="007C5E22">
        <w:rPr>
          <w:rFonts w:ascii="Arial" w:hAnsi="Arial" w:cs="Arial"/>
          <w:sz w:val="24"/>
          <w:szCs w:val="24"/>
        </w:rPr>
        <w:t xml:space="preserve"> w </w:t>
      </w:r>
      <w:r w:rsidR="00D66701" w:rsidRPr="007C5E22">
        <w:rPr>
          <w:rFonts w:ascii="Arial" w:hAnsi="Arial" w:cs="Arial"/>
          <w:sz w:val="24"/>
          <w:szCs w:val="24"/>
        </w:rPr>
        <w:t xml:space="preserve">stanie </w:t>
      </w:r>
      <w:r w:rsidR="00617CDA" w:rsidRPr="007C5E22">
        <w:rPr>
          <w:rFonts w:ascii="Arial" w:hAnsi="Arial" w:cs="Arial"/>
          <w:sz w:val="24"/>
          <w:szCs w:val="24"/>
        </w:rPr>
        <w:t>zawieszeni</w:t>
      </w:r>
      <w:r w:rsidR="005B14E9" w:rsidRPr="007C5E22">
        <w:rPr>
          <w:rFonts w:ascii="Arial" w:hAnsi="Arial" w:cs="Arial"/>
          <w:sz w:val="24"/>
          <w:szCs w:val="24"/>
        </w:rPr>
        <w:t>a –</w:t>
      </w:r>
      <w:r w:rsidR="005D0B31" w:rsidRPr="007C5E22">
        <w:rPr>
          <w:rFonts w:ascii="Arial" w:hAnsi="Arial" w:cs="Arial"/>
          <w:sz w:val="24"/>
          <w:szCs w:val="24"/>
        </w:rPr>
        <w:t xml:space="preserve"> </w:t>
      </w:r>
      <w:r w:rsidR="00797FCC">
        <w:rPr>
          <w:rFonts w:ascii="Arial" w:hAnsi="Arial" w:cs="Arial"/>
          <w:sz w:val="24"/>
          <w:szCs w:val="24"/>
        </w:rPr>
        <w:t xml:space="preserve">a </w:t>
      </w:r>
      <w:r w:rsidR="005D0B31" w:rsidRPr="007C5E22">
        <w:rPr>
          <w:rFonts w:ascii="Arial" w:hAnsi="Arial" w:cs="Arial"/>
          <w:sz w:val="24"/>
          <w:szCs w:val="24"/>
        </w:rPr>
        <w:t xml:space="preserve">w </w:t>
      </w:r>
      <w:r w:rsidR="00B36861">
        <w:rPr>
          <w:rFonts w:ascii="Arial" w:hAnsi="Arial" w:cs="Arial"/>
          <w:sz w:val="24"/>
          <w:szCs w:val="24"/>
        </w:rPr>
        <w:t>pewnym momencie</w:t>
      </w:r>
      <w:r w:rsidR="005D0B31" w:rsidRPr="007C5E22">
        <w:rPr>
          <w:rFonts w:ascii="Arial" w:hAnsi="Arial" w:cs="Arial"/>
          <w:sz w:val="24"/>
          <w:szCs w:val="24"/>
        </w:rPr>
        <w:t xml:space="preserve"> przygotowałem „Białą Księgę”, </w:t>
      </w:r>
      <w:r w:rsidR="00B23384" w:rsidRPr="007C5E22">
        <w:rPr>
          <w:rFonts w:ascii="Arial" w:hAnsi="Arial" w:cs="Arial"/>
          <w:sz w:val="24"/>
          <w:szCs w:val="24"/>
        </w:rPr>
        <w:t>szykując się d</w:t>
      </w:r>
      <w:r w:rsidR="005D0B31" w:rsidRPr="007C5E22">
        <w:rPr>
          <w:rFonts w:ascii="Arial" w:hAnsi="Arial" w:cs="Arial"/>
          <w:sz w:val="24"/>
          <w:szCs w:val="24"/>
        </w:rPr>
        <w:t>o rezygnacji</w:t>
      </w:r>
      <w:r w:rsidR="00617CDA" w:rsidRPr="007C5E22">
        <w:rPr>
          <w:rFonts w:ascii="Arial" w:hAnsi="Arial" w:cs="Arial"/>
          <w:sz w:val="24"/>
          <w:szCs w:val="24"/>
        </w:rPr>
        <w:t xml:space="preserve">. </w:t>
      </w:r>
      <w:r w:rsidR="00D81352" w:rsidRPr="007C5E22">
        <w:rPr>
          <w:rFonts w:ascii="Arial" w:hAnsi="Arial" w:cs="Arial"/>
          <w:sz w:val="24"/>
          <w:szCs w:val="24"/>
        </w:rPr>
        <w:t>Promyk nadziei zaświecił</w:t>
      </w:r>
      <w:r w:rsidR="00797FCC">
        <w:rPr>
          <w:rFonts w:ascii="Arial" w:hAnsi="Arial" w:cs="Arial"/>
          <w:sz w:val="24"/>
          <w:szCs w:val="24"/>
        </w:rPr>
        <w:t>,</w:t>
      </w:r>
      <w:r w:rsidR="005B14E9" w:rsidRPr="007C5E22">
        <w:rPr>
          <w:rFonts w:ascii="Arial" w:hAnsi="Arial" w:cs="Arial"/>
          <w:sz w:val="24"/>
          <w:szCs w:val="24"/>
        </w:rPr>
        <w:t xml:space="preserve"> </w:t>
      </w:r>
      <w:r w:rsidR="002733F8">
        <w:rPr>
          <w:rFonts w:ascii="Arial" w:hAnsi="Arial" w:cs="Arial"/>
          <w:sz w:val="24"/>
          <w:szCs w:val="24"/>
        </w:rPr>
        <w:t>kiedy pojawił się pomysł</w:t>
      </w:r>
      <w:r w:rsidR="001513A7" w:rsidRPr="007C5E22">
        <w:rPr>
          <w:rFonts w:ascii="Arial" w:hAnsi="Arial" w:cs="Arial"/>
          <w:sz w:val="24"/>
          <w:szCs w:val="24"/>
        </w:rPr>
        <w:t xml:space="preserve">, </w:t>
      </w:r>
      <w:r w:rsidR="00CA32D6" w:rsidRPr="007C5E22">
        <w:rPr>
          <w:rFonts w:ascii="Arial" w:hAnsi="Arial" w:cs="Arial"/>
          <w:sz w:val="24"/>
          <w:szCs w:val="24"/>
        </w:rPr>
        <w:t xml:space="preserve">by Muzeum umieścić na </w:t>
      </w:r>
      <w:r w:rsidR="00BA7501" w:rsidRPr="007C5E22">
        <w:rPr>
          <w:rFonts w:ascii="Arial" w:hAnsi="Arial" w:cs="Arial"/>
          <w:sz w:val="24"/>
          <w:szCs w:val="24"/>
        </w:rPr>
        <w:t xml:space="preserve">warszawskiej </w:t>
      </w:r>
      <w:r w:rsidR="00CA32D6" w:rsidRPr="007C5E22">
        <w:rPr>
          <w:rFonts w:ascii="Arial" w:hAnsi="Arial" w:cs="Arial"/>
          <w:sz w:val="24"/>
          <w:szCs w:val="24"/>
        </w:rPr>
        <w:t>Cytadeli</w:t>
      </w:r>
      <w:r w:rsidR="00BA7501" w:rsidRPr="007C5E22">
        <w:rPr>
          <w:rFonts w:ascii="Arial" w:hAnsi="Arial" w:cs="Arial"/>
          <w:sz w:val="24"/>
          <w:szCs w:val="24"/>
        </w:rPr>
        <w:t>.</w:t>
      </w:r>
      <w:r w:rsidR="00CA32D6" w:rsidRPr="007C5E22">
        <w:rPr>
          <w:rFonts w:ascii="Arial" w:hAnsi="Arial" w:cs="Arial"/>
          <w:sz w:val="24"/>
          <w:szCs w:val="24"/>
        </w:rPr>
        <w:t xml:space="preserve"> </w:t>
      </w:r>
      <w:r w:rsidR="005B14E9" w:rsidRPr="007C5E22">
        <w:rPr>
          <w:rFonts w:ascii="Arial" w:hAnsi="Arial" w:cs="Arial"/>
          <w:sz w:val="24"/>
          <w:szCs w:val="24"/>
        </w:rPr>
        <w:t>Zasadnicze</w:t>
      </w:r>
      <w:r w:rsidR="00BA7501" w:rsidRPr="007C5E22">
        <w:rPr>
          <w:rFonts w:ascii="Arial" w:hAnsi="Arial" w:cs="Arial"/>
          <w:sz w:val="24"/>
          <w:szCs w:val="24"/>
        </w:rPr>
        <w:t xml:space="preserve"> znaczenie </w:t>
      </w:r>
      <w:r w:rsidR="005B14E9" w:rsidRPr="007C5E22">
        <w:rPr>
          <w:rFonts w:ascii="Arial" w:hAnsi="Arial" w:cs="Arial"/>
          <w:sz w:val="24"/>
          <w:szCs w:val="24"/>
        </w:rPr>
        <w:t xml:space="preserve">dla </w:t>
      </w:r>
      <w:r w:rsidR="00BA7501" w:rsidRPr="007C5E22">
        <w:rPr>
          <w:rFonts w:ascii="Arial" w:hAnsi="Arial" w:cs="Arial"/>
          <w:sz w:val="24"/>
          <w:szCs w:val="24"/>
        </w:rPr>
        <w:t>miał</w:t>
      </w:r>
      <w:r w:rsidR="00E672DD">
        <w:rPr>
          <w:rFonts w:ascii="Arial" w:hAnsi="Arial" w:cs="Arial"/>
          <w:sz w:val="24"/>
          <w:szCs w:val="24"/>
        </w:rPr>
        <w:t>y</w:t>
      </w:r>
      <w:r w:rsidR="00BA7501" w:rsidRPr="007C5E22">
        <w:rPr>
          <w:rFonts w:ascii="Arial" w:hAnsi="Arial" w:cs="Arial"/>
          <w:sz w:val="24"/>
          <w:szCs w:val="24"/>
        </w:rPr>
        <w:t xml:space="preserve"> </w:t>
      </w:r>
      <w:r w:rsidR="00320AA0">
        <w:rPr>
          <w:rFonts w:ascii="Arial" w:hAnsi="Arial" w:cs="Arial"/>
          <w:sz w:val="24"/>
          <w:szCs w:val="24"/>
        </w:rPr>
        <w:t xml:space="preserve">dla nas </w:t>
      </w:r>
      <w:r w:rsidR="00E672DD">
        <w:rPr>
          <w:rFonts w:ascii="Arial" w:hAnsi="Arial" w:cs="Arial"/>
          <w:sz w:val="24"/>
          <w:szCs w:val="24"/>
        </w:rPr>
        <w:t>decyzje</w:t>
      </w:r>
      <w:r w:rsidR="00CA32D6" w:rsidRPr="007C5E22">
        <w:rPr>
          <w:rFonts w:ascii="Arial" w:hAnsi="Arial" w:cs="Arial"/>
          <w:sz w:val="24"/>
          <w:szCs w:val="24"/>
        </w:rPr>
        <w:t xml:space="preserve"> </w:t>
      </w:r>
      <w:r w:rsidR="00BA7501" w:rsidRPr="007C5E22">
        <w:rPr>
          <w:rFonts w:ascii="Arial" w:hAnsi="Arial" w:cs="Arial"/>
          <w:sz w:val="24"/>
          <w:szCs w:val="24"/>
        </w:rPr>
        <w:t>wicepremiera Piotra</w:t>
      </w:r>
      <w:r w:rsidR="00CA32D6" w:rsidRPr="007C5E22">
        <w:rPr>
          <w:rFonts w:ascii="Arial" w:hAnsi="Arial" w:cs="Arial"/>
          <w:sz w:val="24"/>
          <w:szCs w:val="24"/>
        </w:rPr>
        <w:t xml:space="preserve"> Glińskiego </w:t>
      </w:r>
      <w:r w:rsidR="00113BB5" w:rsidRPr="007C5E22">
        <w:rPr>
          <w:rFonts w:ascii="Arial" w:hAnsi="Arial" w:cs="Arial"/>
          <w:sz w:val="24"/>
          <w:szCs w:val="24"/>
        </w:rPr>
        <w:t xml:space="preserve">o </w:t>
      </w:r>
      <w:r w:rsidR="00BA7501" w:rsidRPr="007C5E22">
        <w:rPr>
          <w:rFonts w:ascii="Arial" w:hAnsi="Arial" w:cs="Arial"/>
          <w:sz w:val="24"/>
          <w:szCs w:val="24"/>
        </w:rPr>
        <w:t>zapewnieniu</w:t>
      </w:r>
      <w:r w:rsidR="00CA32D6" w:rsidRPr="007C5E22">
        <w:rPr>
          <w:rFonts w:ascii="Arial" w:hAnsi="Arial" w:cs="Arial"/>
          <w:sz w:val="24"/>
          <w:szCs w:val="24"/>
        </w:rPr>
        <w:t xml:space="preserve"> </w:t>
      </w:r>
      <w:r w:rsidR="00FB0720" w:rsidRPr="007C5E22">
        <w:rPr>
          <w:rFonts w:ascii="Arial" w:hAnsi="Arial" w:cs="Arial"/>
          <w:sz w:val="24"/>
          <w:szCs w:val="24"/>
        </w:rPr>
        <w:t>finansowani</w:t>
      </w:r>
      <w:r w:rsidR="00BA7501" w:rsidRPr="007C5E22">
        <w:rPr>
          <w:rFonts w:ascii="Arial" w:hAnsi="Arial" w:cs="Arial"/>
          <w:sz w:val="24"/>
          <w:szCs w:val="24"/>
        </w:rPr>
        <w:t>a</w:t>
      </w:r>
      <w:r w:rsidR="00FB0720" w:rsidRPr="007C5E22">
        <w:rPr>
          <w:rFonts w:ascii="Arial" w:hAnsi="Arial" w:cs="Arial"/>
          <w:sz w:val="24"/>
          <w:szCs w:val="24"/>
        </w:rPr>
        <w:t xml:space="preserve"> </w:t>
      </w:r>
      <w:r w:rsidR="009203DA" w:rsidRPr="007C5E22">
        <w:rPr>
          <w:rFonts w:ascii="Arial" w:hAnsi="Arial" w:cs="Arial"/>
          <w:sz w:val="24"/>
          <w:szCs w:val="24"/>
        </w:rPr>
        <w:t>inwestycji</w:t>
      </w:r>
      <w:r w:rsidR="00B56010" w:rsidRPr="007C5E22">
        <w:rPr>
          <w:rFonts w:ascii="Arial" w:hAnsi="Arial" w:cs="Arial"/>
          <w:sz w:val="24"/>
          <w:szCs w:val="24"/>
        </w:rPr>
        <w:t>.</w:t>
      </w:r>
      <w:r w:rsidR="00042C4F">
        <w:rPr>
          <w:rFonts w:ascii="Arial" w:hAnsi="Arial" w:cs="Arial"/>
          <w:sz w:val="24"/>
          <w:szCs w:val="24"/>
        </w:rPr>
        <w:t xml:space="preserve"> W lutym 2016 roku podpisaliśmy umowę z pracownią architektoniczn</w:t>
      </w:r>
      <w:r w:rsidR="00DD0E85">
        <w:rPr>
          <w:rFonts w:ascii="Arial" w:hAnsi="Arial" w:cs="Arial"/>
          <w:sz w:val="24"/>
          <w:szCs w:val="24"/>
        </w:rPr>
        <w:t>ą</w:t>
      </w:r>
      <w:r w:rsidR="00042C4F">
        <w:rPr>
          <w:rFonts w:ascii="Arial" w:hAnsi="Arial" w:cs="Arial"/>
          <w:sz w:val="24"/>
          <w:szCs w:val="24"/>
        </w:rPr>
        <w:t xml:space="preserve"> WXCA, a jesienią</w:t>
      </w:r>
      <w:r w:rsidR="005B14E9" w:rsidRPr="007C5E22">
        <w:rPr>
          <w:rFonts w:ascii="Arial" w:hAnsi="Arial" w:cs="Arial"/>
          <w:sz w:val="24"/>
          <w:szCs w:val="24"/>
        </w:rPr>
        <w:t xml:space="preserve"> </w:t>
      </w:r>
      <w:r w:rsidR="00C13EA7">
        <w:rPr>
          <w:rFonts w:ascii="Arial" w:hAnsi="Arial" w:cs="Arial"/>
          <w:sz w:val="24"/>
          <w:szCs w:val="24"/>
        </w:rPr>
        <w:t xml:space="preserve">zaakceptowaliśmy </w:t>
      </w:r>
      <w:r w:rsidR="005B14E9" w:rsidRPr="007C5E22">
        <w:rPr>
          <w:rFonts w:ascii="Arial" w:hAnsi="Arial" w:cs="Arial"/>
          <w:sz w:val="24"/>
          <w:szCs w:val="24"/>
        </w:rPr>
        <w:t xml:space="preserve">projekt </w:t>
      </w:r>
      <w:r w:rsidR="00C13EA7">
        <w:rPr>
          <w:rFonts w:ascii="Arial" w:hAnsi="Arial" w:cs="Arial"/>
          <w:sz w:val="24"/>
          <w:szCs w:val="24"/>
        </w:rPr>
        <w:t>budynku. W</w:t>
      </w:r>
      <w:r w:rsidR="005B14E9" w:rsidRPr="007C5E22">
        <w:rPr>
          <w:rFonts w:ascii="Arial" w:hAnsi="Arial" w:cs="Arial"/>
          <w:sz w:val="24"/>
          <w:szCs w:val="24"/>
        </w:rPr>
        <w:t xml:space="preserve"> lipcu 2018 r</w:t>
      </w:r>
      <w:r w:rsidR="00DD0E85">
        <w:rPr>
          <w:rFonts w:ascii="Arial" w:hAnsi="Arial" w:cs="Arial"/>
          <w:sz w:val="24"/>
          <w:szCs w:val="24"/>
        </w:rPr>
        <w:t>oku</w:t>
      </w:r>
      <w:r w:rsidR="00DD0E85" w:rsidRPr="007C5E22">
        <w:rPr>
          <w:rFonts w:ascii="Arial" w:hAnsi="Arial" w:cs="Arial"/>
          <w:sz w:val="24"/>
          <w:szCs w:val="24"/>
        </w:rPr>
        <w:t xml:space="preserve"> </w:t>
      </w:r>
      <w:r w:rsidR="005B14E9" w:rsidRPr="007C5E22">
        <w:rPr>
          <w:rFonts w:ascii="Arial" w:hAnsi="Arial" w:cs="Arial"/>
          <w:sz w:val="24"/>
          <w:szCs w:val="24"/>
        </w:rPr>
        <w:t>symbolicznie wbi</w:t>
      </w:r>
      <w:r w:rsidR="00871932">
        <w:rPr>
          <w:rFonts w:ascii="Arial" w:hAnsi="Arial" w:cs="Arial"/>
          <w:sz w:val="24"/>
          <w:szCs w:val="24"/>
        </w:rPr>
        <w:t>liśmy</w:t>
      </w:r>
      <w:r w:rsidR="005B14E9" w:rsidRPr="007C5E22">
        <w:rPr>
          <w:rFonts w:ascii="Arial" w:hAnsi="Arial" w:cs="Arial"/>
          <w:sz w:val="24"/>
          <w:szCs w:val="24"/>
        </w:rPr>
        <w:t xml:space="preserve"> pierwszą łopatę pod jej budowę. </w:t>
      </w:r>
      <w:r w:rsidR="00BF455A">
        <w:rPr>
          <w:rFonts w:ascii="Arial" w:hAnsi="Arial" w:cs="Arial"/>
          <w:sz w:val="24"/>
          <w:szCs w:val="24"/>
        </w:rPr>
        <w:t>Nie obyło się bez problemów</w:t>
      </w:r>
      <w:r w:rsidR="00C36D4B">
        <w:rPr>
          <w:rFonts w:ascii="Arial" w:hAnsi="Arial" w:cs="Arial"/>
          <w:sz w:val="24"/>
          <w:szCs w:val="24"/>
        </w:rPr>
        <w:t xml:space="preserve">, nasze prace przedłużyła </w:t>
      </w:r>
      <w:r w:rsidR="005B14E9" w:rsidRPr="007C5E22">
        <w:rPr>
          <w:rFonts w:ascii="Arial" w:hAnsi="Arial" w:cs="Arial"/>
          <w:sz w:val="24"/>
          <w:szCs w:val="24"/>
        </w:rPr>
        <w:t xml:space="preserve">pandemia </w:t>
      </w:r>
      <w:r w:rsidR="00DD0E85">
        <w:rPr>
          <w:rFonts w:ascii="Arial" w:hAnsi="Arial" w:cs="Arial"/>
          <w:sz w:val="24"/>
          <w:szCs w:val="24"/>
        </w:rPr>
        <w:t>COVID</w:t>
      </w:r>
      <w:r w:rsidR="005B14E9" w:rsidRPr="007C5E22">
        <w:rPr>
          <w:rFonts w:ascii="Arial" w:hAnsi="Arial" w:cs="Arial"/>
          <w:sz w:val="24"/>
          <w:szCs w:val="24"/>
        </w:rPr>
        <w:t>-19</w:t>
      </w:r>
      <w:r w:rsidR="00C36D4B">
        <w:rPr>
          <w:rFonts w:ascii="Arial" w:hAnsi="Arial" w:cs="Arial"/>
          <w:sz w:val="24"/>
          <w:szCs w:val="24"/>
        </w:rPr>
        <w:t xml:space="preserve"> i </w:t>
      </w:r>
      <w:r w:rsidR="00CD3006">
        <w:rPr>
          <w:rFonts w:ascii="Arial" w:hAnsi="Arial" w:cs="Arial"/>
          <w:sz w:val="24"/>
          <w:szCs w:val="24"/>
        </w:rPr>
        <w:t>go</w:t>
      </w:r>
      <w:r w:rsidR="00C36D4B">
        <w:rPr>
          <w:rFonts w:ascii="Arial" w:hAnsi="Arial" w:cs="Arial"/>
          <w:sz w:val="24"/>
          <w:szCs w:val="24"/>
        </w:rPr>
        <w:t xml:space="preserve">spodarcze skutki </w:t>
      </w:r>
      <w:r w:rsidR="005B14E9" w:rsidRPr="007C5E22">
        <w:rPr>
          <w:rFonts w:ascii="Arial" w:hAnsi="Arial" w:cs="Arial"/>
          <w:sz w:val="24"/>
          <w:szCs w:val="24"/>
        </w:rPr>
        <w:t>rosyjsk</w:t>
      </w:r>
      <w:r w:rsidR="00C36D4B">
        <w:rPr>
          <w:rFonts w:ascii="Arial" w:hAnsi="Arial" w:cs="Arial"/>
          <w:sz w:val="24"/>
          <w:szCs w:val="24"/>
        </w:rPr>
        <w:t>iej inwazji</w:t>
      </w:r>
      <w:r w:rsidR="005B14E9" w:rsidRPr="007C5E22">
        <w:rPr>
          <w:rFonts w:ascii="Arial" w:hAnsi="Arial" w:cs="Arial"/>
          <w:sz w:val="24"/>
          <w:szCs w:val="24"/>
        </w:rPr>
        <w:t xml:space="preserve"> na Ukrainę. </w:t>
      </w:r>
      <w:r w:rsidR="00C36D4B">
        <w:rPr>
          <w:rFonts w:ascii="Arial" w:hAnsi="Arial" w:cs="Arial"/>
          <w:sz w:val="24"/>
          <w:szCs w:val="24"/>
        </w:rPr>
        <w:t xml:space="preserve">Na szczęście </w:t>
      </w:r>
      <w:r w:rsidR="000E61D1">
        <w:rPr>
          <w:rFonts w:ascii="Arial" w:hAnsi="Arial" w:cs="Arial"/>
          <w:sz w:val="24"/>
          <w:szCs w:val="24"/>
        </w:rPr>
        <w:t xml:space="preserve">dzięki determinacji zespołu i silnemu wsparciu Ministerstwa </w:t>
      </w:r>
      <w:r w:rsidR="00652DFF">
        <w:rPr>
          <w:rFonts w:ascii="Arial" w:hAnsi="Arial" w:cs="Arial"/>
          <w:sz w:val="24"/>
          <w:szCs w:val="24"/>
        </w:rPr>
        <w:t>w najbliższych tygodniach</w:t>
      </w:r>
      <w:r w:rsidR="005B14E9" w:rsidRPr="007C5E22">
        <w:rPr>
          <w:rFonts w:ascii="Arial" w:hAnsi="Arial" w:cs="Arial"/>
          <w:sz w:val="24"/>
          <w:szCs w:val="24"/>
        </w:rPr>
        <w:t xml:space="preserve"> nowy gmach </w:t>
      </w:r>
      <w:r w:rsidR="00642CE4" w:rsidRPr="007C5E22">
        <w:rPr>
          <w:rFonts w:ascii="Arial" w:hAnsi="Arial" w:cs="Arial"/>
          <w:sz w:val="24"/>
          <w:szCs w:val="24"/>
        </w:rPr>
        <w:t xml:space="preserve">MHP </w:t>
      </w:r>
      <w:r w:rsidR="00C36607">
        <w:rPr>
          <w:rFonts w:ascii="Arial" w:hAnsi="Arial" w:cs="Arial"/>
          <w:sz w:val="24"/>
          <w:szCs w:val="24"/>
        </w:rPr>
        <w:t xml:space="preserve">będzie </w:t>
      </w:r>
      <w:r w:rsidR="00320AA0">
        <w:rPr>
          <w:rFonts w:ascii="Arial" w:hAnsi="Arial" w:cs="Arial"/>
          <w:sz w:val="24"/>
          <w:szCs w:val="24"/>
        </w:rPr>
        <w:t xml:space="preserve">mógł przyjąć </w:t>
      </w:r>
      <w:r w:rsidR="005B14E9" w:rsidRPr="007C5E22">
        <w:rPr>
          <w:rFonts w:ascii="Arial" w:hAnsi="Arial" w:cs="Arial"/>
          <w:sz w:val="24"/>
          <w:szCs w:val="24"/>
        </w:rPr>
        <w:t>pierwszych gości.</w:t>
      </w:r>
    </w:p>
    <w:p w14:paraId="07D6C5AB" w14:textId="77777777" w:rsidR="007C5E22" w:rsidRDefault="007C5E22" w:rsidP="007C5E2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BF1A1D9" w14:textId="7D718A62" w:rsidR="00496368" w:rsidRPr="007C5E22" w:rsidRDefault="00192D65" w:rsidP="007C5E2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C5E22">
        <w:rPr>
          <w:rFonts w:ascii="Arial" w:hAnsi="Arial" w:cs="Arial"/>
          <w:b/>
          <w:bCs/>
          <w:sz w:val="24"/>
          <w:szCs w:val="24"/>
        </w:rPr>
        <w:t>Sam g</w:t>
      </w:r>
      <w:r w:rsidR="00496368" w:rsidRPr="007C5E22">
        <w:rPr>
          <w:rFonts w:ascii="Arial" w:hAnsi="Arial" w:cs="Arial"/>
          <w:b/>
          <w:bCs/>
          <w:sz w:val="24"/>
          <w:szCs w:val="24"/>
        </w:rPr>
        <w:t xml:space="preserve">mach jest </w:t>
      </w:r>
      <w:r w:rsidRPr="007C5E22">
        <w:rPr>
          <w:rFonts w:ascii="Arial" w:hAnsi="Arial" w:cs="Arial"/>
          <w:b/>
          <w:bCs/>
          <w:sz w:val="24"/>
          <w:szCs w:val="24"/>
        </w:rPr>
        <w:t xml:space="preserve">zresztą </w:t>
      </w:r>
      <w:r w:rsidR="00496368" w:rsidRPr="007C5E22">
        <w:rPr>
          <w:rFonts w:ascii="Arial" w:hAnsi="Arial" w:cs="Arial"/>
          <w:b/>
          <w:bCs/>
          <w:sz w:val="24"/>
          <w:szCs w:val="24"/>
        </w:rPr>
        <w:t>imponujący: sześć kondygnacji, powierzchnia kilku boisk piłkarskich.</w:t>
      </w:r>
    </w:p>
    <w:p w14:paraId="7B36DBD8" w14:textId="17198587" w:rsidR="00446918" w:rsidRPr="007C5E22" w:rsidRDefault="00496368" w:rsidP="007C5E2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C5E22">
        <w:rPr>
          <w:rFonts w:ascii="Arial" w:hAnsi="Arial" w:cs="Arial"/>
          <w:sz w:val="24"/>
          <w:szCs w:val="24"/>
        </w:rPr>
        <w:t xml:space="preserve">Przedstawienie ponadtysiącletniej historii Polski wymaga przestrzeni. </w:t>
      </w:r>
      <w:r w:rsidR="00192D65" w:rsidRPr="007C5E22">
        <w:rPr>
          <w:rFonts w:ascii="Arial" w:hAnsi="Arial" w:cs="Arial"/>
          <w:color w:val="2E2E2E"/>
          <w:spacing w:val="5"/>
          <w:sz w:val="24"/>
          <w:szCs w:val="24"/>
          <w:shd w:val="clear" w:color="auto" w:fill="FFFFFF"/>
        </w:rPr>
        <w:t>N</w:t>
      </w:r>
      <w:r w:rsidRPr="007C5E22">
        <w:rPr>
          <w:rFonts w:ascii="Arial" w:hAnsi="Arial" w:cs="Arial"/>
          <w:sz w:val="24"/>
          <w:szCs w:val="24"/>
        </w:rPr>
        <w:t>asza przyszła wystawa stała zajmie 7300 m</w:t>
      </w:r>
      <w:r w:rsidRPr="007C5E22">
        <w:rPr>
          <w:rFonts w:ascii="Arial" w:hAnsi="Arial" w:cs="Arial"/>
          <w:sz w:val="24"/>
          <w:szCs w:val="24"/>
          <w:vertAlign w:val="superscript"/>
        </w:rPr>
        <w:t>2</w:t>
      </w:r>
      <w:r w:rsidRPr="007C5E22">
        <w:rPr>
          <w:rFonts w:ascii="Arial" w:hAnsi="Arial" w:cs="Arial"/>
          <w:sz w:val="24"/>
          <w:szCs w:val="24"/>
        </w:rPr>
        <w:t>. Dla porównania Niemieckie Muzeum Historyczne ma ok. 8 tys., a Muzeum II Wojny Światowej ok. 6 tys. m</w:t>
      </w:r>
      <w:r w:rsidRPr="007C5E22">
        <w:rPr>
          <w:rFonts w:ascii="Arial" w:hAnsi="Arial" w:cs="Arial"/>
          <w:sz w:val="24"/>
          <w:szCs w:val="24"/>
          <w:vertAlign w:val="superscript"/>
        </w:rPr>
        <w:t>2</w:t>
      </w:r>
      <w:r w:rsidRPr="007C5E22">
        <w:rPr>
          <w:rFonts w:ascii="Arial" w:hAnsi="Arial" w:cs="Arial"/>
          <w:sz w:val="24"/>
          <w:szCs w:val="24"/>
        </w:rPr>
        <w:t xml:space="preserve">. </w:t>
      </w:r>
      <w:r w:rsidR="00192D65" w:rsidRPr="007C5E22">
        <w:rPr>
          <w:rFonts w:ascii="Arial" w:hAnsi="Arial" w:cs="Arial"/>
          <w:sz w:val="24"/>
          <w:szCs w:val="24"/>
        </w:rPr>
        <w:t xml:space="preserve">Nowy gmach inaugurujemy </w:t>
      </w:r>
      <w:r w:rsidR="00745A40" w:rsidRPr="007C5E22">
        <w:rPr>
          <w:rFonts w:ascii="Arial" w:hAnsi="Arial" w:cs="Arial"/>
          <w:sz w:val="24"/>
          <w:szCs w:val="24"/>
        </w:rPr>
        <w:t>wystawą „Wielkie i małe historie. Tworzenie kolekcji Muzeum Historii Polski”, prezentowanej w liczącej 1400 m</w:t>
      </w:r>
      <w:r w:rsidR="00745A40" w:rsidRPr="007C5E22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745A40" w:rsidRPr="007C5E22">
        <w:rPr>
          <w:rFonts w:ascii="Arial" w:hAnsi="Arial" w:cs="Arial"/>
          <w:sz w:val="24"/>
          <w:szCs w:val="24"/>
        </w:rPr>
        <w:t xml:space="preserve">sali ekspozycji czasowych. </w:t>
      </w:r>
      <w:r w:rsidR="00745A40" w:rsidRPr="007C5E22">
        <w:rPr>
          <w:rFonts w:ascii="Arial" w:hAnsi="Arial" w:cs="Arial"/>
          <w:color w:val="2E2E2E"/>
          <w:spacing w:val="5"/>
          <w:sz w:val="24"/>
          <w:szCs w:val="24"/>
          <w:shd w:val="clear" w:color="auto" w:fill="FFFFFF"/>
        </w:rPr>
        <w:t xml:space="preserve">Do chwili otwarcia w 2026 roku wystawy stałej ta przestrzeń będzie sercem wystawienniczej działalności MHP. </w:t>
      </w:r>
    </w:p>
    <w:p w14:paraId="20695C2A" w14:textId="77777777" w:rsidR="00446918" w:rsidRPr="007C5E22" w:rsidRDefault="00446918" w:rsidP="007C5E2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CA45B80" w14:textId="352C4563" w:rsidR="00496368" w:rsidRPr="007C5E22" w:rsidRDefault="00446918" w:rsidP="007C5E2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C5E22">
        <w:rPr>
          <w:rFonts w:ascii="Arial" w:hAnsi="Arial" w:cs="Arial"/>
          <w:b/>
          <w:bCs/>
          <w:sz w:val="24"/>
          <w:szCs w:val="24"/>
        </w:rPr>
        <w:t>Czy</w:t>
      </w:r>
      <w:r w:rsidR="00496368" w:rsidRPr="007C5E22">
        <w:rPr>
          <w:rFonts w:ascii="Arial" w:hAnsi="Arial" w:cs="Arial"/>
          <w:b/>
          <w:bCs/>
          <w:sz w:val="24"/>
          <w:szCs w:val="24"/>
        </w:rPr>
        <w:t xml:space="preserve"> wystawa </w:t>
      </w:r>
      <w:r w:rsidRPr="007C5E22">
        <w:rPr>
          <w:rFonts w:ascii="Arial" w:hAnsi="Arial" w:cs="Arial"/>
          <w:b/>
          <w:bCs/>
          <w:sz w:val="24"/>
          <w:szCs w:val="24"/>
        </w:rPr>
        <w:t>na otwarcie MHP za</w:t>
      </w:r>
      <w:r w:rsidR="00496368" w:rsidRPr="007C5E22">
        <w:rPr>
          <w:rFonts w:ascii="Arial" w:hAnsi="Arial" w:cs="Arial"/>
          <w:b/>
          <w:bCs/>
          <w:sz w:val="24"/>
          <w:szCs w:val="24"/>
        </w:rPr>
        <w:t>prezentuj</w:t>
      </w:r>
      <w:r w:rsidRPr="007C5E22">
        <w:rPr>
          <w:rFonts w:ascii="Arial" w:hAnsi="Arial" w:cs="Arial"/>
          <w:b/>
          <w:bCs/>
          <w:sz w:val="24"/>
          <w:szCs w:val="24"/>
        </w:rPr>
        <w:t xml:space="preserve">e </w:t>
      </w:r>
      <w:r w:rsidR="004151B4">
        <w:rPr>
          <w:rFonts w:ascii="Arial" w:hAnsi="Arial" w:cs="Arial"/>
          <w:b/>
          <w:bCs/>
          <w:sz w:val="24"/>
          <w:szCs w:val="24"/>
        </w:rPr>
        <w:t>to co najlepsze</w:t>
      </w:r>
      <w:r w:rsidR="00496368" w:rsidRPr="007C5E22">
        <w:rPr>
          <w:rFonts w:ascii="Arial" w:hAnsi="Arial" w:cs="Arial"/>
          <w:b/>
          <w:bCs/>
          <w:sz w:val="24"/>
          <w:szCs w:val="24"/>
        </w:rPr>
        <w:t xml:space="preserve"> ze zbiorów Muzeum?</w:t>
      </w:r>
    </w:p>
    <w:p w14:paraId="2EB1AD2C" w14:textId="6C81DE84" w:rsidR="00192D65" w:rsidRPr="007C5E22" w:rsidRDefault="00446918" w:rsidP="007C5E22">
      <w:pPr>
        <w:spacing w:after="0"/>
        <w:rPr>
          <w:rFonts w:ascii="Arial" w:hAnsi="Arial" w:cs="Arial"/>
          <w:sz w:val="24"/>
          <w:szCs w:val="24"/>
        </w:rPr>
      </w:pPr>
      <w:r w:rsidRPr="007C5E22">
        <w:rPr>
          <w:rFonts w:ascii="Arial" w:hAnsi="Arial" w:cs="Arial"/>
          <w:color w:val="2E2E2E"/>
          <w:spacing w:val="5"/>
          <w:sz w:val="24"/>
          <w:szCs w:val="24"/>
          <w:shd w:val="clear" w:color="auto" w:fill="FFFFFF"/>
        </w:rPr>
        <w:t xml:space="preserve">Ekspozycję tworzy około 500 z </w:t>
      </w:r>
      <w:r w:rsidR="00713D9A" w:rsidRPr="007C5E22">
        <w:rPr>
          <w:rFonts w:ascii="Arial" w:hAnsi="Arial" w:cs="Arial"/>
          <w:color w:val="2E2E2E"/>
          <w:spacing w:val="5"/>
          <w:sz w:val="24"/>
          <w:szCs w:val="24"/>
          <w:shd w:val="clear" w:color="auto" w:fill="FFFFFF"/>
        </w:rPr>
        <w:t xml:space="preserve">około </w:t>
      </w:r>
      <w:r w:rsidRPr="007C5E22">
        <w:rPr>
          <w:rFonts w:ascii="Arial" w:hAnsi="Arial" w:cs="Arial"/>
          <w:color w:val="2E2E2E"/>
          <w:spacing w:val="5"/>
          <w:sz w:val="24"/>
          <w:szCs w:val="24"/>
          <w:shd w:val="clear" w:color="auto" w:fill="FFFFFF"/>
        </w:rPr>
        <w:t xml:space="preserve">60 </w:t>
      </w:r>
      <w:r w:rsidR="00DD0E85" w:rsidRPr="007C5E22">
        <w:rPr>
          <w:rFonts w:ascii="Arial" w:hAnsi="Arial" w:cs="Arial"/>
          <w:color w:val="2E2E2E"/>
          <w:spacing w:val="5"/>
          <w:sz w:val="24"/>
          <w:szCs w:val="24"/>
          <w:shd w:val="clear" w:color="auto" w:fill="FFFFFF"/>
        </w:rPr>
        <w:t>tys</w:t>
      </w:r>
      <w:r w:rsidR="00DD0E85">
        <w:rPr>
          <w:rFonts w:ascii="Arial" w:hAnsi="Arial" w:cs="Arial"/>
          <w:color w:val="2E2E2E"/>
          <w:spacing w:val="5"/>
          <w:sz w:val="24"/>
          <w:szCs w:val="24"/>
          <w:shd w:val="clear" w:color="auto" w:fill="FFFFFF"/>
        </w:rPr>
        <w:t>.</w:t>
      </w:r>
      <w:r w:rsidR="00DD0E85" w:rsidRPr="007C5E22">
        <w:rPr>
          <w:rFonts w:ascii="Arial" w:hAnsi="Arial" w:cs="Arial"/>
          <w:color w:val="2E2E2E"/>
          <w:spacing w:val="5"/>
          <w:sz w:val="24"/>
          <w:szCs w:val="24"/>
          <w:shd w:val="clear" w:color="auto" w:fill="FFFFFF"/>
        </w:rPr>
        <w:t xml:space="preserve"> </w:t>
      </w:r>
      <w:r w:rsidRPr="007C5E22">
        <w:rPr>
          <w:rFonts w:ascii="Arial" w:hAnsi="Arial" w:cs="Arial"/>
          <w:color w:val="2E2E2E"/>
          <w:spacing w:val="5"/>
          <w:sz w:val="24"/>
          <w:szCs w:val="24"/>
          <w:shd w:val="clear" w:color="auto" w:fill="FFFFFF"/>
        </w:rPr>
        <w:t xml:space="preserve">obiektów z kolekcji MHP. </w:t>
      </w:r>
      <w:r w:rsidR="00E42785" w:rsidRPr="007C5E22">
        <w:rPr>
          <w:rFonts w:ascii="Arial" w:hAnsi="Arial" w:cs="Arial"/>
          <w:color w:val="2E2E2E"/>
          <w:spacing w:val="5"/>
          <w:sz w:val="24"/>
          <w:szCs w:val="24"/>
          <w:shd w:val="clear" w:color="auto" w:fill="FFFFFF"/>
        </w:rPr>
        <w:t>U</w:t>
      </w:r>
      <w:r w:rsidRPr="007C5E22">
        <w:rPr>
          <w:rFonts w:ascii="Arial" w:hAnsi="Arial" w:cs="Arial"/>
          <w:color w:val="2E2E2E"/>
          <w:spacing w:val="5"/>
          <w:sz w:val="24"/>
          <w:szCs w:val="24"/>
          <w:shd w:val="clear" w:color="auto" w:fill="FFFFFF"/>
        </w:rPr>
        <w:t>nikatowe obrazy Bractwa św. Łukasz</w:t>
      </w:r>
      <w:r w:rsidR="00DD0E85">
        <w:rPr>
          <w:rFonts w:ascii="Arial" w:hAnsi="Arial" w:cs="Arial"/>
          <w:color w:val="2E2E2E"/>
          <w:spacing w:val="5"/>
          <w:sz w:val="24"/>
          <w:szCs w:val="24"/>
          <w:shd w:val="clear" w:color="auto" w:fill="FFFFFF"/>
        </w:rPr>
        <w:t>a</w:t>
      </w:r>
      <w:r w:rsidR="002E570C">
        <w:rPr>
          <w:rFonts w:ascii="Arial" w:hAnsi="Arial" w:cs="Arial"/>
          <w:color w:val="2E2E2E"/>
          <w:spacing w:val="5"/>
          <w:sz w:val="24"/>
          <w:szCs w:val="24"/>
          <w:shd w:val="clear" w:color="auto" w:fill="FFFFFF"/>
        </w:rPr>
        <w:t xml:space="preserve">, </w:t>
      </w:r>
      <w:r w:rsidR="006D0101">
        <w:rPr>
          <w:rFonts w:ascii="Arial" w:hAnsi="Arial" w:cs="Arial"/>
          <w:color w:val="2E2E2E"/>
          <w:spacing w:val="5"/>
          <w:sz w:val="24"/>
          <w:szCs w:val="24"/>
          <w:shd w:val="clear" w:color="auto" w:fill="FFFFFF"/>
        </w:rPr>
        <w:t xml:space="preserve">detale architektoniczne pałacu Villa </w:t>
      </w:r>
      <w:proofErr w:type="spellStart"/>
      <w:r w:rsidR="006D0101">
        <w:rPr>
          <w:rFonts w:ascii="Arial" w:hAnsi="Arial" w:cs="Arial"/>
          <w:color w:val="2E2E2E"/>
          <w:spacing w:val="5"/>
          <w:sz w:val="24"/>
          <w:szCs w:val="24"/>
          <w:shd w:val="clear" w:color="auto" w:fill="FFFFFF"/>
        </w:rPr>
        <w:t>Regia</w:t>
      </w:r>
      <w:proofErr w:type="spellEnd"/>
      <w:r w:rsidR="006D0101">
        <w:rPr>
          <w:rFonts w:ascii="Arial" w:hAnsi="Arial" w:cs="Arial"/>
          <w:color w:val="2E2E2E"/>
          <w:spacing w:val="5"/>
          <w:sz w:val="24"/>
          <w:szCs w:val="24"/>
          <w:shd w:val="clear" w:color="auto" w:fill="FFFFFF"/>
        </w:rPr>
        <w:t xml:space="preserve"> </w:t>
      </w:r>
      <w:r w:rsidR="006B6687">
        <w:rPr>
          <w:rFonts w:ascii="Arial" w:hAnsi="Arial" w:cs="Arial"/>
          <w:color w:val="2E2E2E"/>
          <w:spacing w:val="5"/>
          <w:sz w:val="24"/>
          <w:szCs w:val="24"/>
          <w:shd w:val="clear" w:color="auto" w:fill="FFFFFF"/>
        </w:rPr>
        <w:t xml:space="preserve">wybudowanego przez Władysława IV </w:t>
      </w:r>
      <w:r w:rsidR="009924E5">
        <w:rPr>
          <w:rFonts w:ascii="Arial" w:hAnsi="Arial" w:cs="Arial"/>
          <w:color w:val="2E2E2E"/>
          <w:spacing w:val="5"/>
          <w:sz w:val="24"/>
          <w:szCs w:val="24"/>
          <w:shd w:val="clear" w:color="auto" w:fill="FFFFFF"/>
        </w:rPr>
        <w:t>wydobyte przez archeologów z Wisły</w:t>
      </w:r>
      <w:r w:rsidR="00E42785" w:rsidRPr="007C5E22">
        <w:rPr>
          <w:rFonts w:ascii="Arial" w:hAnsi="Arial" w:cs="Arial"/>
          <w:color w:val="2E2E2E"/>
          <w:spacing w:val="5"/>
          <w:sz w:val="24"/>
          <w:szCs w:val="24"/>
          <w:shd w:val="clear" w:color="auto" w:fill="FFFFFF"/>
        </w:rPr>
        <w:t xml:space="preserve"> czy</w:t>
      </w:r>
      <w:r w:rsidRPr="007C5E22">
        <w:rPr>
          <w:rFonts w:ascii="Arial" w:hAnsi="Arial" w:cs="Arial"/>
          <w:color w:val="2E2E2E"/>
          <w:spacing w:val="5"/>
          <w:sz w:val="24"/>
          <w:szCs w:val="24"/>
          <w:shd w:val="clear" w:color="auto" w:fill="FFFFFF"/>
        </w:rPr>
        <w:t xml:space="preserve"> kopie konserwatorskie aktu unii lubelskiej i konfederacji warszawskiej – to tylko niektóre z wyjątkowych obiektów prezentowanych na wystawie. Obok dzieł sztuki i rzemiosła, zabytków o kluczowym znaczeniu dla historii państwa i narodu jest miejsce dla przedmiotów pozornie zwyczajnych, które były świadkami poruszających losów ich właścicieli.</w:t>
      </w:r>
      <w:r w:rsidR="00192D65" w:rsidRPr="007C5E22">
        <w:rPr>
          <w:rFonts w:ascii="Arial" w:hAnsi="Arial" w:cs="Arial"/>
          <w:color w:val="2E2E2E"/>
          <w:spacing w:val="5"/>
          <w:sz w:val="24"/>
          <w:szCs w:val="24"/>
          <w:shd w:val="clear" w:color="auto" w:fill="FFFFFF"/>
        </w:rPr>
        <w:t xml:space="preserve"> W</w:t>
      </w:r>
      <w:r w:rsidR="00192D65" w:rsidRPr="007C5E22">
        <w:rPr>
          <w:rFonts w:ascii="Arial" w:hAnsi="Arial" w:cs="Arial"/>
          <w:sz w:val="24"/>
          <w:szCs w:val="24"/>
        </w:rPr>
        <w:t xml:space="preserve">ystawa na otwarcie będzie swego rodzaju zapowiedzią wystawy stałej. Oczywiście, będzie inaczej skonstruowana, ale te eksponaty – i jeszcze więcej! – znajdą się właśnie na przyszłej ekspozycji stałej </w:t>
      </w:r>
      <w:r w:rsidR="003F2CA5">
        <w:rPr>
          <w:rFonts w:ascii="Arial" w:hAnsi="Arial" w:cs="Arial"/>
          <w:sz w:val="24"/>
          <w:szCs w:val="24"/>
        </w:rPr>
        <w:t>naszego Muzeum</w:t>
      </w:r>
      <w:r w:rsidR="00192D65" w:rsidRPr="007C5E22">
        <w:rPr>
          <w:rFonts w:ascii="Arial" w:hAnsi="Arial" w:cs="Arial"/>
          <w:sz w:val="24"/>
          <w:szCs w:val="24"/>
        </w:rPr>
        <w:t xml:space="preserve">. Będzie to przedsmak tego, </w:t>
      </w:r>
      <w:r w:rsidR="003F2CA5">
        <w:rPr>
          <w:rFonts w:ascii="Arial" w:hAnsi="Arial" w:cs="Arial"/>
          <w:sz w:val="24"/>
          <w:szCs w:val="24"/>
        </w:rPr>
        <w:t>co zobaczymy w bliskiej przyszłości</w:t>
      </w:r>
      <w:r w:rsidR="00192D65" w:rsidRPr="007C5E22">
        <w:rPr>
          <w:rFonts w:ascii="Arial" w:hAnsi="Arial" w:cs="Arial"/>
          <w:sz w:val="24"/>
          <w:szCs w:val="24"/>
        </w:rPr>
        <w:t>.</w:t>
      </w:r>
    </w:p>
    <w:p w14:paraId="59D91E76" w14:textId="0A1F3ACC" w:rsidR="00446918" w:rsidRPr="007C5E22" w:rsidRDefault="00446918" w:rsidP="007C5E2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B366349" w14:textId="5569F288" w:rsidR="00192D65" w:rsidRPr="007C5E22" w:rsidRDefault="00192D65" w:rsidP="007C5E22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7C5E22">
        <w:rPr>
          <w:rFonts w:ascii="Arial" w:hAnsi="Arial" w:cs="Arial"/>
          <w:b/>
          <w:sz w:val="24"/>
          <w:szCs w:val="24"/>
        </w:rPr>
        <w:t xml:space="preserve">Jednak współczesne Muzeum to nie tylko wystawy. </w:t>
      </w:r>
    </w:p>
    <w:p w14:paraId="008BB440" w14:textId="4BD6EA08" w:rsidR="00192D65" w:rsidRPr="007C5E22" w:rsidRDefault="00192D65" w:rsidP="007C5E2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C5E22">
        <w:rPr>
          <w:rFonts w:ascii="Arial" w:hAnsi="Arial" w:cs="Arial"/>
          <w:sz w:val="24"/>
          <w:szCs w:val="24"/>
        </w:rPr>
        <w:lastRenderedPageBreak/>
        <w:t xml:space="preserve">Naturalnie, to także szeroka działalność kulturalna i edukacyjna. W nowym gmachu mamy audytorium o niezwykłych walorach akustycznych oraz salę kinową, a także przestrzenie edukacyjne i konferencyjne. Będziemy miejscem przyjaznym rodzinie i zamierzamy rozwijać współpracę ze szkołami – tak w przestrzeniach </w:t>
      </w:r>
      <w:r w:rsidR="00DB335C">
        <w:rPr>
          <w:rFonts w:ascii="Arial" w:hAnsi="Arial" w:cs="Arial"/>
          <w:sz w:val="24"/>
          <w:szCs w:val="24"/>
        </w:rPr>
        <w:t>budynku</w:t>
      </w:r>
      <w:r w:rsidRPr="007C5E22">
        <w:rPr>
          <w:rFonts w:ascii="Arial" w:hAnsi="Arial" w:cs="Arial"/>
          <w:sz w:val="24"/>
          <w:szCs w:val="24"/>
        </w:rPr>
        <w:t xml:space="preserve">, jak i na specjalnie zaprojektowanym </w:t>
      </w:r>
      <w:r w:rsidR="00DD0E85">
        <w:rPr>
          <w:rFonts w:ascii="Arial" w:hAnsi="Arial" w:cs="Arial"/>
          <w:sz w:val="24"/>
          <w:szCs w:val="24"/>
        </w:rPr>
        <w:t>P</w:t>
      </w:r>
      <w:r w:rsidRPr="007C5E22">
        <w:rPr>
          <w:rFonts w:ascii="Arial" w:hAnsi="Arial" w:cs="Arial"/>
          <w:sz w:val="24"/>
          <w:szCs w:val="24"/>
        </w:rPr>
        <w:t xml:space="preserve">arku </w:t>
      </w:r>
      <w:r w:rsidR="00DD0E85">
        <w:rPr>
          <w:rFonts w:ascii="Arial" w:hAnsi="Arial" w:cs="Arial"/>
          <w:sz w:val="24"/>
          <w:szCs w:val="24"/>
        </w:rPr>
        <w:t>E</w:t>
      </w:r>
      <w:r w:rsidR="00DD0E85" w:rsidRPr="007C5E22">
        <w:rPr>
          <w:rFonts w:ascii="Arial" w:hAnsi="Arial" w:cs="Arial"/>
          <w:sz w:val="24"/>
          <w:szCs w:val="24"/>
        </w:rPr>
        <w:t>dukacyjn</w:t>
      </w:r>
      <w:r w:rsidR="00DD0E85">
        <w:rPr>
          <w:rFonts w:ascii="Arial" w:hAnsi="Arial" w:cs="Arial"/>
          <w:sz w:val="24"/>
          <w:szCs w:val="24"/>
        </w:rPr>
        <w:t>ym</w:t>
      </w:r>
      <w:r w:rsidR="00DD0E85" w:rsidRPr="007C5E22">
        <w:rPr>
          <w:rFonts w:ascii="Arial" w:hAnsi="Arial" w:cs="Arial"/>
          <w:sz w:val="24"/>
          <w:szCs w:val="24"/>
        </w:rPr>
        <w:t xml:space="preserve"> </w:t>
      </w:r>
      <w:r w:rsidRPr="007C5E22">
        <w:rPr>
          <w:rFonts w:ascii="Arial" w:hAnsi="Arial" w:cs="Arial"/>
          <w:sz w:val="24"/>
          <w:szCs w:val="24"/>
        </w:rPr>
        <w:t xml:space="preserve">MHP. </w:t>
      </w:r>
      <w:r w:rsidR="006530DC" w:rsidRPr="007C5E22">
        <w:rPr>
          <w:rFonts w:ascii="Arial" w:hAnsi="Arial" w:cs="Arial"/>
          <w:sz w:val="24"/>
          <w:szCs w:val="24"/>
        </w:rPr>
        <w:t>To przede</w:t>
      </w:r>
      <w:r w:rsidRPr="007C5E22">
        <w:rPr>
          <w:rFonts w:ascii="Arial" w:hAnsi="Arial" w:cs="Arial"/>
          <w:sz w:val="24"/>
          <w:szCs w:val="24"/>
        </w:rPr>
        <w:t xml:space="preserve"> wszystkim wielka szansa. Z pewnością trafi do nas wielu turystów z Polski i z zagranicy. </w:t>
      </w:r>
      <w:r w:rsidR="00DD0E85">
        <w:rPr>
          <w:rFonts w:ascii="Arial" w:hAnsi="Arial" w:cs="Arial"/>
          <w:sz w:val="24"/>
          <w:szCs w:val="24"/>
        </w:rPr>
        <w:t>Dzięki tej</w:t>
      </w:r>
      <w:r w:rsidR="006530DC" w:rsidRPr="007C5E22">
        <w:rPr>
          <w:rFonts w:ascii="Arial" w:hAnsi="Arial" w:cs="Arial"/>
          <w:sz w:val="24"/>
          <w:szCs w:val="24"/>
        </w:rPr>
        <w:t xml:space="preserve"> </w:t>
      </w:r>
      <w:r w:rsidR="00DD0E85" w:rsidRPr="007C5E22">
        <w:rPr>
          <w:rFonts w:ascii="Arial" w:hAnsi="Arial" w:cs="Arial"/>
          <w:sz w:val="24"/>
          <w:szCs w:val="24"/>
        </w:rPr>
        <w:t>znakomit</w:t>
      </w:r>
      <w:r w:rsidR="00DD0E85">
        <w:rPr>
          <w:rFonts w:ascii="Arial" w:hAnsi="Arial" w:cs="Arial"/>
          <w:sz w:val="24"/>
          <w:szCs w:val="24"/>
        </w:rPr>
        <w:t>ej</w:t>
      </w:r>
      <w:r w:rsidR="00DD0E85" w:rsidRPr="007C5E22">
        <w:rPr>
          <w:rFonts w:ascii="Arial" w:hAnsi="Arial" w:cs="Arial"/>
          <w:sz w:val="24"/>
          <w:szCs w:val="24"/>
        </w:rPr>
        <w:t xml:space="preserve"> infrastruktur</w:t>
      </w:r>
      <w:r w:rsidR="00DD0E85">
        <w:rPr>
          <w:rFonts w:ascii="Arial" w:hAnsi="Arial" w:cs="Arial"/>
          <w:sz w:val="24"/>
          <w:szCs w:val="24"/>
        </w:rPr>
        <w:t>ze</w:t>
      </w:r>
      <w:r w:rsidR="00DD0E85" w:rsidRPr="007C5E22">
        <w:rPr>
          <w:rFonts w:ascii="Arial" w:hAnsi="Arial" w:cs="Arial"/>
          <w:sz w:val="24"/>
          <w:szCs w:val="24"/>
        </w:rPr>
        <w:t xml:space="preserve"> </w:t>
      </w:r>
      <w:r w:rsidR="006530DC" w:rsidRPr="007C5E22">
        <w:rPr>
          <w:rFonts w:ascii="Arial" w:hAnsi="Arial" w:cs="Arial"/>
          <w:sz w:val="24"/>
          <w:szCs w:val="24"/>
        </w:rPr>
        <w:t>będziemy mogli barwniej i bardziej przekonująco opowiadać o dziejach naszego państwa i narodu.</w:t>
      </w:r>
    </w:p>
    <w:p w14:paraId="3608358C" w14:textId="77777777" w:rsidR="00446918" w:rsidRPr="007C5E22" w:rsidRDefault="00446918" w:rsidP="007C5E22">
      <w:pPr>
        <w:spacing w:after="0"/>
        <w:rPr>
          <w:rFonts w:ascii="Arial" w:hAnsi="Arial" w:cs="Arial"/>
          <w:sz w:val="24"/>
          <w:szCs w:val="24"/>
        </w:rPr>
      </w:pPr>
    </w:p>
    <w:p w14:paraId="730805CB" w14:textId="252617D1" w:rsidR="00192D65" w:rsidRPr="007C5E22" w:rsidRDefault="00192D65" w:rsidP="007C5E2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C5E22">
        <w:rPr>
          <w:rFonts w:ascii="Arial" w:hAnsi="Arial" w:cs="Arial"/>
          <w:b/>
          <w:bCs/>
          <w:sz w:val="24"/>
          <w:szCs w:val="24"/>
        </w:rPr>
        <w:t>Czym Muzeum Historii Polski będzie się różniło od podobnych instytucji</w:t>
      </w:r>
      <w:r w:rsidR="00E42785" w:rsidRPr="007C5E22">
        <w:rPr>
          <w:rFonts w:ascii="Arial" w:hAnsi="Arial" w:cs="Arial"/>
          <w:b/>
          <w:bCs/>
          <w:sz w:val="24"/>
          <w:szCs w:val="24"/>
        </w:rPr>
        <w:t xml:space="preserve"> w naszym kraju</w:t>
      </w:r>
      <w:r w:rsidRPr="007C5E22">
        <w:rPr>
          <w:rFonts w:ascii="Arial" w:hAnsi="Arial" w:cs="Arial"/>
          <w:b/>
          <w:bCs/>
          <w:sz w:val="24"/>
          <w:szCs w:val="24"/>
        </w:rPr>
        <w:t>?</w:t>
      </w:r>
    </w:p>
    <w:p w14:paraId="5C380854" w14:textId="2732EE6D" w:rsidR="00496368" w:rsidRPr="007C5E22" w:rsidRDefault="00192D65" w:rsidP="007C5E22">
      <w:pPr>
        <w:spacing w:after="0"/>
        <w:rPr>
          <w:rFonts w:ascii="Arial" w:hAnsi="Arial" w:cs="Arial"/>
          <w:sz w:val="24"/>
          <w:szCs w:val="24"/>
        </w:rPr>
      </w:pPr>
      <w:r w:rsidRPr="007C5E22">
        <w:rPr>
          <w:rFonts w:ascii="Arial" w:hAnsi="Arial" w:cs="Arial"/>
          <w:sz w:val="24"/>
          <w:szCs w:val="24"/>
        </w:rPr>
        <w:t xml:space="preserve">Muzea historii narodowej istnieją w wielu krajach świata, w tym w Niemczech, USA, Rosji, w Czechach i na Węgrzech. Takiego muzeum w naszym kraju po prostu dotąd nie było. Są w Polsce muzea narodowe, zajmujące się głównie sztuką, są muzea tematyczne: powstania warszawskiego, II wojny światowej, historii Żydów polskich... </w:t>
      </w:r>
      <w:r w:rsidR="00DD0E85">
        <w:rPr>
          <w:rFonts w:ascii="Arial" w:hAnsi="Arial" w:cs="Arial"/>
          <w:sz w:val="24"/>
          <w:szCs w:val="24"/>
        </w:rPr>
        <w:t>Wiele</w:t>
      </w:r>
      <w:r w:rsidRPr="007C5E22">
        <w:rPr>
          <w:rFonts w:ascii="Arial" w:hAnsi="Arial" w:cs="Arial"/>
          <w:sz w:val="24"/>
          <w:szCs w:val="24"/>
        </w:rPr>
        <w:t xml:space="preserve"> tematów </w:t>
      </w:r>
      <w:r w:rsidR="00DD0E85">
        <w:rPr>
          <w:rFonts w:ascii="Arial" w:hAnsi="Arial" w:cs="Arial"/>
          <w:sz w:val="24"/>
          <w:szCs w:val="24"/>
        </w:rPr>
        <w:t>jednak nie stało się obiektem</w:t>
      </w:r>
      <w:r w:rsidRPr="007C5E22">
        <w:rPr>
          <w:rFonts w:ascii="Arial" w:hAnsi="Arial" w:cs="Arial"/>
          <w:sz w:val="24"/>
          <w:szCs w:val="24"/>
        </w:rPr>
        <w:t xml:space="preserve"> </w:t>
      </w:r>
      <w:r w:rsidR="00DD0E85" w:rsidRPr="007C5E22">
        <w:rPr>
          <w:rFonts w:ascii="Arial" w:hAnsi="Arial" w:cs="Arial"/>
          <w:sz w:val="24"/>
          <w:szCs w:val="24"/>
        </w:rPr>
        <w:t>zainteresowani</w:t>
      </w:r>
      <w:r w:rsidR="00DD0E85">
        <w:rPr>
          <w:rFonts w:ascii="Arial" w:hAnsi="Arial" w:cs="Arial"/>
          <w:sz w:val="24"/>
          <w:szCs w:val="24"/>
        </w:rPr>
        <w:t>a</w:t>
      </w:r>
      <w:r w:rsidR="00DD0E85" w:rsidRPr="007C5E22">
        <w:rPr>
          <w:rFonts w:ascii="Arial" w:hAnsi="Arial" w:cs="Arial"/>
          <w:sz w:val="24"/>
          <w:szCs w:val="24"/>
        </w:rPr>
        <w:t xml:space="preserve"> muzealni</w:t>
      </w:r>
      <w:r w:rsidR="00DD0E85">
        <w:rPr>
          <w:rFonts w:ascii="Arial" w:hAnsi="Arial" w:cs="Arial"/>
          <w:sz w:val="24"/>
          <w:szCs w:val="24"/>
        </w:rPr>
        <w:t>ków</w:t>
      </w:r>
      <w:r w:rsidRPr="007C5E22">
        <w:rPr>
          <w:rFonts w:ascii="Arial" w:hAnsi="Arial" w:cs="Arial"/>
          <w:sz w:val="24"/>
          <w:szCs w:val="24"/>
        </w:rPr>
        <w:t>. Bywało tak</w:t>
      </w:r>
      <w:r w:rsidR="00DD0E85">
        <w:rPr>
          <w:rFonts w:ascii="Arial" w:hAnsi="Arial" w:cs="Arial"/>
          <w:sz w:val="24"/>
          <w:szCs w:val="24"/>
        </w:rPr>
        <w:t>,</w:t>
      </w:r>
      <w:r w:rsidRPr="007C5E22">
        <w:rPr>
          <w:rFonts w:ascii="Arial" w:hAnsi="Arial" w:cs="Arial"/>
          <w:sz w:val="24"/>
          <w:szCs w:val="24"/>
        </w:rPr>
        <w:t xml:space="preserve"> że ważne pamiątki historii naszego państwa i narodu nie znajdowały dla siebie dobrego miejsca – my jesteśmy instytucją</w:t>
      </w:r>
      <w:r w:rsidR="00DD0E85">
        <w:rPr>
          <w:rFonts w:ascii="Arial" w:hAnsi="Arial" w:cs="Arial"/>
          <w:sz w:val="24"/>
          <w:szCs w:val="24"/>
        </w:rPr>
        <w:t>,</w:t>
      </w:r>
      <w:r w:rsidRPr="007C5E22">
        <w:rPr>
          <w:rFonts w:ascii="Arial" w:hAnsi="Arial" w:cs="Arial"/>
          <w:sz w:val="24"/>
          <w:szCs w:val="24"/>
        </w:rPr>
        <w:t xml:space="preserve"> która stanie się dla nich domem.</w:t>
      </w:r>
    </w:p>
    <w:p w14:paraId="297747EB" w14:textId="77777777" w:rsidR="007C5E22" w:rsidRDefault="007C5E22" w:rsidP="007C5E2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A179A45" w14:textId="078F8F40" w:rsidR="00B56010" w:rsidRPr="007C5E22" w:rsidRDefault="00E42785" w:rsidP="007C5E2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C5E22">
        <w:rPr>
          <w:rFonts w:ascii="Arial" w:hAnsi="Arial" w:cs="Arial"/>
          <w:b/>
          <w:bCs/>
          <w:sz w:val="24"/>
          <w:szCs w:val="24"/>
        </w:rPr>
        <w:t>Na p</w:t>
      </w:r>
      <w:r w:rsidR="00B56010" w:rsidRPr="007C5E22">
        <w:rPr>
          <w:rFonts w:ascii="Arial" w:hAnsi="Arial" w:cs="Arial"/>
          <w:b/>
          <w:bCs/>
          <w:sz w:val="24"/>
          <w:szCs w:val="24"/>
        </w:rPr>
        <w:t>rzykład?</w:t>
      </w:r>
    </w:p>
    <w:p w14:paraId="068627DB" w14:textId="00A5EE51" w:rsidR="00B56010" w:rsidRPr="007C5E22" w:rsidRDefault="00E42785" w:rsidP="007C5E22">
      <w:pPr>
        <w:spacing w:after="0"/>
        <w:rPr>
          <w:rFonts w:ascii="Arial" w:hAnsi="Arial" w:cs="Arial"/>
          <w:sz w:val="24"/>
          <w:szCs w:val="24"/>
        </w:rPr>
      </w:pPr>
      <w:r w:rsidRPr="007C5E22">
        <w:rPr>
          <w:rFonts w:ascii="Arial" w:hAnsi="Arial" w:cs="Arial"/>
          <w:sz w:val="24"/>
          <w:szCs w:val="24"/>
        </w:rPr>
        <w:t xml:space="preserve">Na przykład </w:t>
      </w:r>
      <w:r w:rsidR="00B56010" w:rsidRPr="007C5E22">
        <w:rPr>
          <w:rFonts w:ascii="Arial" w:hAnsi="Arial" w:cs="Arial"/>
          <w:sz w:val="24"/>
          <w:szCs w:val="24"/>
        </w:rPr>
        <w:t xml:space="preserve">tzw. polska Enigma, maszyna szyfrująca zbudowana przez polskich kryptologów, świadectwo ogromnego wkładu polskiego w zwycięstwo aliantów w II wojnie światowej. Do niedawna znajdowała się w zbiorach Instytutu Piłsudskiego w Londynie, placówki niezwykle zasłużonej, lecz nieposiadającej </w:t>
      </w:r>
      <w:r w:rsidR="00DD4033" w:rsidRPr="007C5E22">
        <w:rPr>
          <w:rFonts w:ascii="Arial" w:hAnsi="Arial" w:cs="Arial"/>
          <w:sz w:val="24"/>
          <w:szCs w:val="24"/>
        </w:rPr>
        <w:t xml:space="preserve">większych </w:t>
      </w:r>
      <w:r w:rsidR="00B56010" w:rsidRPr="007C5E22">
        <w:rPr>
          <w:rFonts w:ascii="Arial" w:hAnsi="Arial" w:cs="Arial"/>
          <w:sz w:val="24"/>
          <w:szCs w:val="24"/>
        </w:rPr>
        <w:t xml:space="preserve">możliwości ekspozycyjnych. Tymczasem na przyszłej wystawie stałej Muzeum Historii Polski taki obiekt będą mogły zobaczyć setki tysięcy zwiedzających rocznie. </w:t>
      </w:r>
      <w:r w:rsidR="00854B26" w:rsidRPr="007C5E22">
        <w:rPr>
          <w:rFonts w:ascii="Arial" w:hAnsi="Arial" w:cs="Arial"/>
          <w:sz w:val="24"/>
          <w:szCs w:val="24"/>
        </w:rPr>
        <w:t xml:space="preserve">Nieprzypadkowo zresztą </w:t>
      </w:r>
      <w:r w:rsidRPr="007C5E22">
        <w:rPr>
          <w:rFonts w:ascii="Arial" w:hAnsi="Arial" w:cs="Arial"/>
          <w:sz w:val="24"/>
          <w:szCs w:val="24"/>
        </w:rPr>
        <w:t xml:space="preserve">również </w:t>
      </w:r>
      <w:r w:rsidR="00854B26" w:rsidRPr="007C5E22">
        <w:rPr>
          <w:rFonts w:ascii="Arial" w:hAnsi="Arial" w:cs="Arial"/>
          <w:sz w:val="24"/>
          <w:szCs w:val="24"/>
        </w:rPr>
        <w:t xml:space="preserve">on </w:t>
      </w:r>
      <w:r w:rsidRPr="007C5E22">
        <w:rPr>
          <w:rFonts w:ascii="Arial" w:hAnsi="Arial" w:cs="Arial"/>
          <w:sz w:val="24"/>
          <w:szCs w:val="24"/>
        </w:rPr>
        <w:t xml:space="preserve">znajdzie się </w:t>
      </w:r>
      <w:r w:rsidR="00854B26" w:rsidRPr="007C5E22">
        <w:rPr>
          <w:rFonts w:ascii="Arial" w:hAnsi="Arial" w:cs="Arial"/>
          <w:sz w:val="24"/>
          <w:szCs w:val="24"/>
        </w:rPr>
        <w:t>na wystawie czasowej inaugurującej naszą działalność na warszawskiej Cytadeli.</w:t>
      </w:r>
    </w:p>
    <w:p w14:paraId="3234970B" w14:textId="77777777" w:rsidR="007C5E22" w:rsidRDefault="007C5E22" w:rsidP="007C5E2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1F7D43E" w14:textId="600EC8A7" w:rsidR="00B56010" w:rsidRPr="007C5E22" w:rsidRDefault="00854B26" w:rsidP="007C5E2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C5E22">
        <w:rPr>
          <w:rFonts w:ascii="Arial" w:hAnsi="Arial" w:cs="Arial"/>
          <w:b/>
          <w:bCs/>
          <w:sz w:val="24"/>
          <w:szCs w:val="24"/>
        </w:rPr>
        <w:t>Spodziewa się Pan, że muzeum zajmie wyjątkowe miejsce wśród muzeów historycznych w naszym kraju?</w:t>
      </w:r>
    </w:p>
    <w:p w14:paraId="63B3A76A" w14:textId="4E5FB9BC" w:rsidR="00B56010" w:rsidRPr="007C5E22" w:rsidRDefault="00E42CB5" w:rsidP="007C5E22">
      <w:pPr>
        <w:spacing w:after="0"/>
        <w:rPr>
          <w:rFonts w:ascii="Arial" w:hAnsi="Arial" w:cs="Arial"/>
          <w:sz w:val="24"/>
          <w:szCs w:val="24"/>
        </w:rPr>
      </w:pPr>
      <w:r w:rsidRPr="007C5E22">
        <w:rPr>
          <w:rFonts w:ascii="Arial" w:hAnsi="Arial" w:cs="Arial"/>
          <w:sz w:val="24"/>
          <w:szCs w:val="24"/>
        </w:rPr>
        <w:t>Ż</w:t>
      </w:r>
      <w:r w:rsidR="00A8102A" w:rsidRPr="007C5E22">
        <w:rPr>
          <w:rFonts w:ascii="Arial" w:hAnsi="Arial" w:cs="Arial"/>
          <w:sz w:val="24"/>
          <w:szCs w:val="24"/>
        </w:rPr>
        <w:t>yjemy</w:t>
      </w:r>
      <w:r w:rsidR="00B56010" w:rsidRPr="007C5E22">
        <w:rPr>
          <w:rFonts w:ascii="Arial" w:hAnsi="Arial" w:cs="Arial"/>
          <w:sz w:val="24"/>
          <w:szCs w:val="24"/>
        </w:rPr>
        <w:t xml:space="preserve"> w kulturze obrazkowej</w:t>
      </w:r>
      <w:r w:rsidRPr="007C5E22">
        <w:rPr>
          <w:rFonts w:ascii="Arial" w:hAnsi="Arial" w:cs="Arial"/>
          <w:sz w:val="24"/>
          <w:szCs w:val="24"/>
        </w:rPr>
        <w:t>, toteż</w:t>
      </w:r>
      <w:r w:rsidR="00B56010" w:rsidRPr="007C5E22">
        <w:rPr>
          <w:rFonts w:ascii="Arial" w:hAnsi="Arial" w:cs="Arial"/>
          <w:sz w:val="24"/>
          <w:szCs w:val="24"/>
        </w:rPr>
        <w:t xml:space="preserve"> </w:t>
      </w:r>
      <w:r w:rsidRPr="007C5E22">
        <w:rPr>
          <w:rFonts w:ascii="Arial" w:hAnsi="Arial" w:cs="Arial"/>
          <w:sz w:val="24"/>
          <w:szCs w:val="24"/>
        </w:rPr>
        <w:t>m</w:t>
      </w:r>
      <w:r w:rsidR="00B56010" w:rsidRPr="007C5E22">
        <w:rPr>
          <w:rFonts w:ascii="Arial" w:hAnsi="Arial" w:cs="Arial"/>
          <w:sz w:val="24"/>
          <w:szCs w:val="24"/>
        </w:rPr>
        <w:t>uze</w:t>
      </w:r>
      <w:r w:rsidRPr="007C5E22">
        <w:rPr>
          <w:rFonts w:ascii="Arial" w:hAnsi="Arial" w:cs="Arial"/>
          <w:sz w:val="24"/>
          <w:szCs w:val="24"/>
        </w:rPr>
        <w:t>a</w:t>
      </w:r>
      <w:r w:rsidR="00B56010" w:rsidRPr="007C5E22">
        <w:rPr>
          <w:rFonts w:ascii="Arial" w:hAnsi="Arial" w:cs="Arial"/>
          <w:sz w:val="24"/>
          <w:szCs w:val="24"/>
        </w:rPr>
        <w:t xml:space="preserve"> jako instytucj</w:t>
      </w:r>
      <w:r w:rsidRPr="007C5E22">
        <w:rPr>
          <w:rFonts w:ascii="Arial" w:hAnsi="Arial" w:cs="Arial"/>
          <w:sz w:val="24"/>
          <w:szCs w:val="24"/>
        </w:rPr>
        <w:t>e</w:t>
      </w:r>
      <w:r w:rsidR="00B56010" w:rsidRPr="007C5E22">
        <w:rPr>
          <w:rFonts w:ascii="Arial" w:hAnsi="Arial" w:cs="Arial"/>
          <w:sz w:val="24"/>
          <w:szCs w:val="24"/>
        </w:rPr>
        <w:t xml:space="preserve"> </w:t>
      </w:r>
      <w:r w:rsidR="00A23AD3" w:rsidRPr="007C5E22">
        <w:rPr>
          <w:rFonts w:ascii="Arial" w:hAnsi="Arial" w:cs="Arial"/>
          <w:sz w:val="24"/>
          <w:szCs w:val="24"/>
        </w:rPr>
        <w:t>przechowując</w:t>
      </w:r>
      <w:r w:rsidRPr="007C5E22">
        <w:rPr>
          <w:rFonts w:ascii="Arial" w:hAnsi="Arial" w:cs="Arial"/>
          <w:sz w:val="24"/>
          <w:szCs w:val="24"/>
        </w:rPr>
        <w:t>e</w:t>
      </w:r>
      <w:r w:rsidR="00A23AD3" w:rsidRPr="007C5E22">
        <w:rPr>
          <w:rFonts w:ascii="Arial" w:hAnsi="Arial" w:cs="Arial"/>
          <w:sz w:val="24"/>
          <w:szCs w:val="24"/>
        </w:rPr>
        <w:t xml:space="preserve"> i przedstawiając</w:t>
      </w:r>
      <w:r w:rsidRPr="007C5E22">
        <w:rPr>
          <w:rFonts w:ascii="Arial" w:hAnsi="Arial" w:cs="Arial"/>
          <w:sz w:val="24"/>
          <w:szCs w:val="24"/>
        </w:rPr>
        <w:t>e</w:t>
      </w:r>
      <w:r w:rsidR="00C81187" w:rsidRPr="007C5E22">
        <w:rPr>
          <w:rFonts w:ascii="Arial" w:hAnsi="Arial" w:cs="Arial"/>
          <w:sz w:val="24"/>
          <w:szCs w:val="24"/>
        </w:rPr>
        <w:t xml:space="preserve"> obiekty i ikonografię </w:t>
      </w:r>
      <w:r w:rsidRPr="007C5E22">
        <w:rPr>
          <w:rFonts w:ascii="Arial" w:hAnsi="Arial" w:cs="Arial"/>
          <w:sz w:val="24"/>
          <w:szCs w:val="24"/>
        </w:rPr>
        <w:t>są</w:t>
      </w:r>
      <w:r w:rsidR="00B56010" w:rsidRPr="007C5E22">
        <w:rPr>
          <w:rFonts w:ascii="Arial" w:hAnsi="Arial" w:cs="Arial"/>
          <w:sz w:val="24"/>
          <w:szCs w:val="24"/>
        </w:rPr>
        <w:t xml:space="preserve"> dobrze dopasowane do </w:t>
      </w:r>
      <w:r w:rsidR="001032CD" w:rsidRPr="007C5E22">
        <w:rPr>
          <w:rFonts w:ascii="Arial" w:hAnsi="Arial" w:cs="Arial"/>
          <w:sz w:val="24"/>
          <w:szCs w:val="24"/>
        </w:rPr>
        <w:t>współczesnej wrażliwości</w:t>
      </w:r>
      <w:r w:rsidR="00B56010" w:rsidRPr="007C5E22">
        <w:rPr>
          <w:rFonts w:ascii="Arial" w:hAnsi="Arial" w:cs="Arial"/>
          <w:sz w:val="24"/>
          <w:szCs w:val="24"/>
        </w:rPr>
        <w:t xml:space="preserve">. </w:t>
      </w:r>
      <w:r w:rsidR="00F7451B" w:rsidRPr="007C5E22">
        <w:rPr>
          <w:rFonts w:ascii="Arial" w:hAnsi="Arial" w:cs="Arial"/>
          <w:sz w:val="24"/>
          <w:szCs w:val="24"/>
        </w:rPr>
        <w:t>Tym samym</w:t>
      </w:r>
      <w:r w:rsidR="00B95505" w:rsidRPr="007C5E22">
        <w:rPr>
          <w:rFonts w:ascii="Arial" w:hAnsi="Arial" w:cs="Arial"/>
          <w:sz w:val="24"/>
          <w:szCs w:val="24"/>
        </w:rPr>
        <w:t xml:space="preserve"> </w:t>
      </w:r>
      <w:r w:rsidR="00BB1DE3" w:rsidRPr="007C5E22">
        <w:rPr>
          <w:rFonts w:ascii="Arial" w:hAnsi="Arial" w:cs="Arial"/>
          <w:sz w:val="24"/>
          <w:szCs w:val="24"/>
        </w:rPr>
        <w:t>mamy szczególną misję, by</w:t>
      </w:r>
      <w:r w:rsidR="00B56010" w:rsidRPr="007C5E22">
        <w:rPr>
          <w:rFonts w:ascii="Arial" w:hAnsi="Arial" w:cs="Arial"/>
          <w:sz w:val="24"/>
          <w:szCs w:val="24"/>
        </w:rPr>
        <w:t xml:space="preserve"> </w:t>
      </w:r>
      <w:r w:rsidR="003E3C66" w:rsidRPr="007C5E22">
        <w:rPr>
          <w:rFonts w:ascii="Arial" w:hAnsi="Arial" w:cs="Arial"/>
          <w:sz w:val="24"/>
          <w:szCs w:val="24"/>
        </w:rPr>
        <w:t xml:space="preserve">zainteresować </w:t>
      </w:r>
      <w:r w:rsidR="00B56010" w:rsidRPr="007C5E22">
        <w:rPr>
          <w:rFonts w:ascii="Arial" w:hAnsi="Arial" w:cs="Arial"/>
          <w:sz w:val="24"/>
          <w:szCs w:val="24"/>
        </w:rPr>
        <w:t>młodych ludzi historią</w:t>
      </w:r>
      <w:r w:rsidR="00B95505" w:rsidRPr="007C5E22">
        <w:rPr>
          <w:rFonts w:ascii="Arial" w:hAnsi="Arial" w:cs="Arial"/>
          <w:sz w:val="24"/>
          <w:szCs w:val="24"/>
        </w:rPr>
        <w:t>. Sądzę, że</w:t>
      </w:r>
      <w:r w:rsidR="00B56010" w:rsidRPr="007C5E22">
        <w:rPr>
          <w:rFonts w:ascii="Arial" w:hAnsi="Arial" w:cs="Arial"/>
          <w:sz w:val="24"/>
          <w:szCs w:val="24"/>
        </w:rPr>
        <w:t xml:space="preserve"> stąd bierze się</w:t>
      </w:r>
      <w:r w:rsidR="00B95505" w:rsidRPr="007C5E22">
        <w:rPr>
          <w:rFonts w:ascii="Arial" w:hAnsi="Arial" w:cs="Arial"/>
          <w:sz w:val="24"/>
          <w:szCs w:val="24"/>
        </w:rPr>
        <w:t xml:space="preserve"> </w:t>
      </w:r>
      <w:r w:rsidR="00B56010" w:rsidRPr="007C5E22">
        <w:rPr>
          <w:rFonts w:ascii="Arial" w:hAnsi="Arial" w:cs="Arial"/>
          <w:sz w:val="24"/>
          <w:szCs w:val="24"/>
        </w:rPr>
        <w:t xml:space="preserve">popularność muzeów historycznych. A </w:t>
      </w:r>
      <w:r w:rsidR="00C25C7D" w:rsidRPr="007C5E22">
        <w:rPr>
          <w:rFonts w:ascii="Arial" w:hAnsi="Arial" w:cs="Arial"/>
          <w:sz w:val="24"/>
          <w:szCs w:val="24"/>
        </w:rPr>
        <w:t xml:space="preserve">czy zajmiemy wyjątkowe miejsce? Na pewno mamy szczególny potencjał, ponieważ jako jedyna placówka </w:t>
      </w:r>
      <w:r w:rsidR="004839F1" w:rsidRPr="007C5E22">
        <w:rPr>
          <w:rFonts w:ascii="Arial" w:hAnsi="Arial" w:cs="Arial"/>
          <w:sz w:val="24"/>
          <w:szCs w:val="24"/>
        </w:rPr>
        <w:t xml:space="preserve">przedstawiamy </w:t>
      </w:r>
      <w:r w:rsidR="00B56010" w:rsidRPr="007C5E22">
        <w:rPr>
          <w:rFonts w:ascii="Arial" w:hAnsi="Arial" w:cs="Arial"/>
          <w:sz w:val="24"/>
          <w:szCs w:val="24"/>
        </w:rPr>
        <w:t>pełny przekrój historii Polski</w:t>
      </w:r>
      <w:r w:rsidR="00854B26" w:rsidRPr="007C5E22">
        <w:rPr>
          <w:rFonts w:ascii="Arial" w:hAnsi="Arial" w:cs="Arial"/>
          <w:sz w:val="24"/>
          <w:szCs w:val="24"/>
        </w:rPr>
        <w:t>.</w:t>
      </w:r>
    </w:p>
    <w:p w14:paraId="7E35F3BB" w14:textId="77777777" w:rsidR="007C5E22" w:rsidRDefault="007C5E22" w:rsidP="007C5E2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742F8E0" w14:textId="26935BD0" w:rsidR="00071350" w:rsidRPr="007C5E22" w:rsidRDefault="00B25655" w:rsidP="007C5E2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C5E22">
        <w:rPr>
          <w:rFonts w:ascii="Arial" w:hAnsi="Arial" w:cs="Arial"/>
          <w:b/>
          <w:bCs/>
          <w:sz w:val="24"/>
          <w:szCs w:val="24"/>
        </w:rPr>
        <w:t xml:space="preserve">Czy </w:t>
      </w:r>
      <w:r w:rsidR="005163E3" w:rsidRPr="007C5E22">
        <w:rPr>
          <w:rFonts w:ascii="Arial" w:hAnsi="Arial" w:cs="Arial"/>
          <w:b/>
          <w:bCs/>
          <w:sz w:val="24"/>
          <w:szCs w:val="24"/>
        </w:rPr>
        <w:t>to muzeum dla przyszłych pokoleń</w:t>
      </w:r>
      <w:r w:rsidRPr="007C5E22">
        <w:rPr>
          <w:rFonts w:ascii="Arial" w:hAnsi="Arial" w:cs="Arial"/>
          <w:b/>
          <w:bCs/>
          <w:sz w:val="24"/>
          <w:szCs w:val="24"/>
        </w:rPr>
        <w:t>?</w:t>
      </w:r>
    </w:p>
    <w:p w14:paraId="7B477408" w14:textId="11B7B701" w:rsidR="00EC0111" w:rsidRPr="007C5E22" w:rsidRDefault="00A07B89" w:rsidP="007C5E2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C5E22">
        <w:rPr>
          <w:rFonts w:ascii="Arial" w:hAnsi="Arial" w:cs="Arial"/>
          <w:sz w:val="24"/>
          <w:szCs w:val="24"/>
        </w:rPr>
        <w:t>A</w:t>
      </w:r>
      <w:r w:rsidR="00B25655" w:rsidRPr="007C5E22">
        <w:rPr>
          <w:rFonts w:ascii="Arial" w:hAnsi="Arial" w:cs="Arial"/>
          <w:sz w:val="24"/>
          <w:szCs w:val="24"/>
        </w:rPr>
        <w:t xml:space="preserve">mbicja tworzenia takiego muzeum </w:t>
      </w:r>
      <w:r w:rsidR="00071350" w:rsidRPr="007C5E22">
        <w:rPr>
          <w:rFonts w:ascii="Arial" w:hAnsi="Arial" w:cs="Arial"/>
          <w:sz w:val="24"/>
          <w:szCs w:val="24"/>
        </w:rPr>
        <w:t xml:space="preserve">jak nasze bierze się </w:t>
      </w:r>
      <w:r w:rsidR="00B25655" w:rsidRPr="007C5E22">
        <w:rPr>
          <w:rFonts w:ascii="Arial" w:hAnsi="Arial" w:cs="Arial"/>
          <w:sz w:val="24"/>
          <w:szCs w:val="24"/>
        </w:rPr>
        <w:t>z przekonania, że w każdym pokoleniu trzeba na nowo opowiedzieć historię</w:t>
      </w:r>
      <w:r w:rsidR="007E2526" w:rsidRPr="007C5E22">
        <w:rPr>
          <w:rFonts w:ascii="Arial" w:hAnsi="Arial" w:cs="Arial"/>
          <w:sz w:val="24"/>
          <w:szCs w:val="24"/>
        </w:rPr>
        <w:t xml:space="preserve"> i znaleźć nowe środki, które skutecznie dotrą do młodej generacji</w:t>
      </w:r>
      <w:r w:rsidR="00B25655" w:rsidRPr="007C5E22">
        <w:rPr>
          <w:rFonts w:ascii="Arial" w:hAnsi="Arial" w:cs="Arial"/>
          <w:sz w:val="24"/>
          <w:szCs w:val="24"/>
        </w:rPr>
        <w:t xml:space="preserve">. </w:t>
      </w:r>
      <w:r w:rsidR="00071350" w:rsidRPr="007C5E22">
        <w:rPr>
          <w:rFonts w:ascii="Arial" w:hAnsi="Arial" w:cs="Arial"/>
          <w:sz w:val="24"/>
          <w:szCs w:val="24"/>
        </w:rPr>
        <w:t>Współcze</w:t>
      </w:r>
      <w:r w:rsidR="004B3367">
        <w:rPr>
          <w:rFonts w:ascii="Arial" w:hAnsi="Arial" w:cs="Arial"/>
          <w:sz w:val="24"/>
          <w:szCs w:val="24"/>
        </w:rPr>
        <w:t>s</w:t>
      </w:r>
      <w:r w:rsidR="00071350" w:rsidRPr="007C5E22">
        <w:rPr>
          <w:rFonts w:ascii="Arial" w:hAnsi="Arial" w:cs="Arial"/>
          <w:sz w:val="24"/>
          <w:szCs w:val="24"/>
        </w:rPr>
        <w:t xml:space="preserve">ne </w:t>
      </w:r>
      <w:r w:rsidR="003F4780" w:rsidRPr="007C5E22">
        <w:rPr>
          <w:rFonts w:ascii="Arial" w:hAnsi="Arial" w:cs="Arial"/>
          <w:sz w:val="24"/>
          <w:szCs w:val="24"/>
        </w:rPr>
        <w:t xml:space="preserve">muzeum </w:t>
      </w:r>
      <w:r w:rsidR="00071350" w:rsidRPr="007C5E22">
        <w:rPr>
          <w:rFonts w:ascii="Arial" w:hAnsi="Arial" w:cs="Arial"/>
          <w:sz w:val="24"/>
          <w:szCs w:val="24"/>
        </w:rPr>
        <w:t xml:space="preserve">pozostaje </w:t>
      </w:r>
      <w:r w:rsidR="003F4780" w:rsidRPr="007C5E22">
        <w:rPr>
          <w:rFonts w:ascii="Arial" w:hAnsi="Arial" w:cs="Arial"/>
          <w:sz w:val="24"/>
          <w:szCs w:val="24"/>
        </w:rPr>
        <w:t>wyjątkowo atrakcyjn</w:t>
      </w:r>
      <w:r w:rsidR="004D746E" w:rsidRPr="007C5E22">
        <w:rPr>
          <w:rFonts w:ascii="Arial" w:hAnsi="Arial" w:cs="Arial"/>
          <w:sz w:val="24"/>
          <w:szCs w:val="24"/>
        </w:rPr>
        <w:t>ym</w:t>
      </w:r>
      <w:r w:rsidR="003F4780" w:rsidRPr="007C5E22">
        <w:rPr>
          <w:rFonts w:ascii="Arial" w:hAnsi="Arial" w:cs="Arial"/>
          <w:sz w:val="24"/>
          <w:szCs w:val="24"/>
        </w:rPr>
        <w:t xml:space="preserve"> </w:t>
      </w:r>
      <w:r w:rsidR="004D746E" w:rsidRPr="007C5E22">
        <w:rPr>
          <w:rFonts w:ascii="Arial" w:hAnsi="Arial" w:cs="Arial"/>
          <w:sz w:val="24"/>
          <w:szCs w:val="24"/>
        </w:rPr>
        <w:t>narzędziem</w:t>
      </w:r>
      <w:r w:rsidR="003F4780" w:rsidRPr="007C5E22">
        <w:rPr>
          <w:rFonts w:ascii="Arial" w:hAnsi="Arial" w:cs="Arial"/>
          <w:sz w:val="24"/>
          <w:szCs w:val="24"/>
        </w:rPr>
        <w:t xml:space="preserve"> opowiadania o historii. </w:t>
      </w:r>
      <w:r w:rsidR="00023099" w:rsidRPr="007C5E22">
        <w:rPr>
          <w:rFonts w:ascii="Arial" w:hAnsi="Arial" w:cs="Arial"/>
          <w:sz w:val="24"/>
          <w:szCs w:val="24"/>
        </w:rPr>
        <w:t>Równocześnie</w:t>
      </w:r>
      <w:r w:rsidR="00071350" w:rsidRPr="007C5E22">
        <w:rPr>
          <w:rFonts w:ascii="Arial" w:hAnsi="Arial" w:cs="Arial"/>
          <w:sz w:val="24"/>
          <w:szCs w:val="24"/>
        </w:rPr>
        <w:t>,</w:t>
      </w:r>
      <w:r w:rsidR="00023099" w:rsidRPr="007C5E22">
        <w:rPr>
          <w:rFonts w:ascii="Arial" w:hAnsi="Arial" w:cs="Arial"/>
          <w:sz w:val="24"/>
          <w:szCs w:val="24"/>
        </w:rPr>
        <w:t xml:space="preserve"> trzeba mieć </w:t>
      </w:r>
      <w:r w:rsidR="00B25655" w:rsidRPr="007C5E22">
        <w:rPr>
          <w:rFonts w:ascii="Arial" w:hAnsi="Arial" w:cs="Arial"/>
          <w:sz w:val="24"/>
          <w:szCs w:val="24"/>
        </w:rPr>
        <w:t>świadomoś</w:t>
      </w:r>
      <w:r w:rsidR="00023099" w:rsidRPr="007C5E22">
        <w:rPr>
          <w:rFonts w:ascii="Arial" w:hAnsi="Arial" w:cs="Arial"/>
          <w:sz w:val="24"/>
          <w:szCs w:val="24"/>
        </w:rPr>
        <w:t>ć</w:t>
      </w:r>
      <w:r w:rsidR="00B25655" w:rsidRPr="007C5E22">
        <w:rPr>
          <w:rFonts w:ascii="Arial" w:hAnsi="Arial" w:cs="Arial"/>
          <w:sz w:val="24"/>
          <w:szCs w:val="24"/>
        </w:rPr>
        <w:t xml:space="preserve">, że kolejne pokolenia </w:t>
      </w:r>
      <w:r w:rsidR="00071350" w:rsidRPr="007C5E22">
        <w:rPr>
          <w:rFonts w:ascii="Arial" w:hAnsi="Arial" w:cs="Arial"/>
          <w:sz w:val="24"/>
          <w:szCs w:val="24"/>
        </w:rPr>
        <w:t>nie będą myślały idealnie tak samo jak my</w:t>
      </w:r>
      <w:r w:rsidR="0037329C" w:rsidRPr="007C5E22">
        <w:rPr>
          <w:rFonts w:ascii="Arial" w:hAnsi="Arial" w:cs="Arial"/>
          <w:sz w:val="24"/>
          <w:szCs w:val="24"/>
        </w:rPr>
        <w:t>.</w:t>
      </w:r>
      <w:r w:rsidR="00B25655" w:rsidRPr="007C5E22">
        <w:rPr>
          <w:rFonts w:ascii="Arial" w:hAnsi="Arial" w:cs="Arial"/>
          <w:sz w:val="24"/>
          <w:szCs w:val="24"/>
        </w:rPr>
        <w:t xml:space="preserve"> </w:t>
      </w:r>
      <w:r w:rsidR="0037329C" w:rsidRPr="007C5E22">
        <w:rPr>
          <w:rFonts w:ascii="Arial" w:hAnsi="Arial" w:cs="Arial"/>
          <w:sz w:val="24"/>
          <w:szCs w:val="24"/>
        </w:rPr>
        <w:t>W</w:t>
      </w:r>
      <w:r w:rsidR="00B25655" w:rsidRPr="007C5E22">
        <w:rPr>
          <w:rFonts w:ascii="Arial" w:hAnsi="Arial" w:cs="Arial"/>
          <w:sz w:val="24"/>
          <w:szCs w:val="24"/>
        </w:rPr>
        <w:t xml:space="preserve">ybiorą </w:t>
      </w:r>
      <w:r w:rsidRPr="007C5E22">
        <w:rPr>
          <w:rFonts w:ascii="Arial" w:hAnsi="Arial" w:cs="Arial"/>
          <w:sz w:val="24"/>
          <w:szCs w:val="24"/>
        </w:rPr>
        <w:t>pewne</w:t>
      </w:r>
      <w:r w:rsidR="00B25655" w:rsidRPr="007C5E22">
        <w:rPr>
          <w:rFonts w:ascii="Arial" w:hAnsi="Arial" w:cs="Arial"/>
          <w:sz w:val="24"/>
          <w:szCs w:val="24"/>
        </w:rPr>
        <w:t xml:space="preserve"> elementy tradycji, a </w:t>
      </w:r>
      <w:r w:rsidR="00D6795F" w:rsidRPr="007C5E22">
        <w:rPr>
          <w:rFonts w:ascii="Arial" w:hAnsi="Arial" w:cs="Arial"/>
          <w:sz w:val="24"/>
          <w:szCs w:val="24"/>
        </w:rPr>
        <w:t xml:space="preserve">inne odrzucą. </w:t>
      </w:r>
      <w:r w:rsidR="00071350" w:rsidRPr="007C5E22">
        <w:rPr>
          <w:rFonts w:ascii="Arial" w:hAnsi="Arial" w:cs="Arial"/>
          <w:sz w:val="24"/>
          <w:szCs w:val="24"/>
        </w:rPr>
        <w:t>P</w:t>
      </w:r>
      <w:r w:rsidR="00D6795F" w:rsidRPr="007C5E22">
        <w:rPr>
          <w:rFonts w:ascii="Arial" w:hAnsi="Arial" w:cs="Arial"/>
          <w:sz w:val="24"/>
          <w:szCs w:val="24"/>
        </w:rPr>
        <w:t xml:space="preserve">okolenie moich córek </w:t>
      </w:r>
      <w:r w:rsidR="00071350" w:rsidRPr="007C5E22">
        <w:rPr>
          <w:rFonts w:ascii="Arial" w:hAnsi="Arial" w:cs="Arial"/>
          <w:sz w:val="24"/>
          <w:szCs w:val="24"/>
        </w:rPr>
        <w:t xml:space="preserve">w swoim czasie </w:t>
      </w:r>
      <w:r w:rsidR="00B25655" w:rsidRPr="007C5E22">
        <w:rPr>
          <w:rFonts w:ascii="Arial" w:hAnsi="Arial" w:cs="Arial"/>
          <w:sz w:val="24"/>
          <w:szCs w:val="24"/>
        </w:rPr>
        <w:t xml:space="preserve">opowie historię </w:t>
      </w:r>
      <w:r w:rsidR="004D746E" w:rsidRPr="007C5E22">
        <w:rPr>
          <w:rFonts w:ascii="Arial" w:hAnsi="Arial" w:cs="Arial"/>
          <w:sz w:val="24"/>
          <w:szCs w:val="24"/>
        </w:rPr>
        <w:t xml:space="preserve">Polski </w:t>
      </w:r>
      <w:r w:rsidR="003F4780" w:rsidRPr="007C5E22">
        <w:rPr>
          <w:rFonts w:ascii="Arial" w:hAnsi="Arial" w:cs="Arial"/>
          <w:sz w:val="24"/>
          <w:szCs w:val="24"/>
        </w:rPr>
        <w:t>na swój</w:t>
      </w:r>
      <w:r w:rsidR="00B25655" w:rsidRPr="007C5E22">
        <w:rPr>
          <w:rFonts w:ascii="Arial" w:hAnsi="Arial" w:cs="Arial"/>
          <w:sz w:val="24"/>
          <w:szCs w:val="24"/>
        </w:rPr>
        <w:t xml:space="preserve"> własny sposób. </w:t>
      </w:r>
      <w:r w:rsidR="00023A39" w:rsidRPr="007C5E22">
        <w:rPr>
          <w:rFonts w:ascii="Arial" w:hAnsi="Arial" w:cs="Arial"/>
          <w:sz w:val="24"/>
          <w:szCs w:val="24"/>
        </w:rPr>
        <w:t xml:space="preserve">Kiedyś opowiadał </w:t>
      </w:r>
      <w:r w:rsidR="00DD6A44" w:rsidRPr="007C5E22">
        <w:rPr>
          <w:rFonts w:ascii="Arial" w:hAnsi="Arial" w:cs="Arial"/>
          <w:sz w:val="24"/>
          <w:szCs w:val="24"/>
        </w:rPr>
        <w:t xml:space="preserve">Gall Anonim, </w:t>
      </w:r>
      <w:r w:rsidR="00DD6A44" w:rsidRPr="007C5E22">
        <w:rPr>
          <w:rFonts w:ascii="Arial" w:hAnsi="Arial" w:cs="Arial"/>
          <w:sz w:val="24"/>
          <w:szCs w:val="24"/>
        </w:rPr>
        <w:lastRenderedPageBreak/>
        <w:t xml:space="preserve">potem </w:t>
      </w:r>
      <w:r w:rsidR="00071350" w:rsidRPr="007C5E22">
        <w:rPr>
          <w:rFonts w:ascii="Arial" w:hAnsi="Arial" w:cs="Arial"/>
          <w:sz w:val="24"/>
          <w:szCs w:val="24"/>
        </w:rPr>
        <w:t>w jego ślady poszli historycy</w:t>
      </w:r>
      <w:r w:rsidR="003649DC" w:rsidRPr="007C5E22">
        <w:rPr>
          <w:rFonts w:ascii="Arial" w:hAnsi="Arial" w:cs="Arial"/>
          <w:sz w:val="24"/>
          <w:szCs w:val="24"/>
        </w:rPr>
        <w:t xml:space="preserve">, </w:t>
      </w:r>
      <w:r w:rsidR="00071350" w:rsidRPr="007C5E22">
        <w:rPr>
          <w:rFonts w:ascii="Arial" w:hAnsi="Arial" w:cs="Arial"/>
          <w:sz w:val="24"/>
          <w:szCs w:val="24"/>
        </w:rPr>
        <w:t>pisarze</w:t>
      </w:r>
      <w:r w:rsidR="003649DC" w:rsidRPr="007C5E22">
        <w:rPr>
          <w:rFonts w:ascii="Arial" w:hAnsi="Arial" w:cs="Arial"/>
          <w:sz w:val="24"/>
          <w:szCs w:val="24"/>
        </w:rPr>
        <w:t xml:space="preserve">, </w:t>
      </w:r>
      <w:r w:rsidR="00B30050">
        <w:rPr>
          <w:rFonts w:ascii="Arial" w:hAnsi="Arial" w:cs="Arial"/>
          <w:sz w:val="24"/>
          <w:szCs w:val="24"/>
        </w:rPr>
        <w:t xml:space="preserve">muzealnicy, </w:t>
      </w:r>
      <w:r w:rsidR="00071350" w:rsidRPr="007C5E22">
        <w:rPr>
          <w:rFonts w:ascii="Arial" w:hAnsi="Arial" w:cs="Arial"/>
          <w:sz w:val="24"/>
          <w:szCs w:val="24"/>
        </w:rPr>
        <w:t>filmowcy</w:t>
      </w:r>
      <w:r w:rsidR="00023A39" w:rsidRPr="007C5E22">
        <w:rPr>
          <w:rFonts w:ascii="Arial" w:hAnsi="Arial" w:cs="Arial"/>
          <w:sz w:val="24"/>
          <w:szCs w:val="24"/>
        </w:rPr>
        <w:t>. W tym łańcu</w:t>
      </w:r>
      <w:r w:rsidRPr="007C5E22">
        <w:rPr>
          <w:rFonts w:ascii="Arial" w:hAnsi="Arial" w:cs="Arial"/>
          <w:sz w:val="24"/>
          <w:szCs w:val="24"/>
        </w:rPr>
        <w:t xml:space="preserve">chu </w:t>
      </w:r>
      <w:r w:rsidR="00023A39" w:rsidRPr="007C5E22">
        <w:rPr>
          <w:rFonts w:ascii="Arial" w:hAnsi="Arial" w:cs="Arial"/>
          <w:sz w:val="24"/>
          <w:szCs w:val="24"/>
        </w:rPr>
        <w:t>pokoleń jest miejsce</w:t>
      </w:r>
      <w:r w:rsidRPr="007C5E22">
        <w:rPr>
          <w:rFonts w:ascii="Arial" w:hAnsi="Arial" w:cs="Arial"/>
          <w:sz w:val="24"/>
          <w:szCs w:val="24"/>
        </w:rPr>
        <w:t xml:space="preserve"> i dla nas</w:t>
      </w:r>
      <w:r w:rsidR="00023A39" w:rsidRPr="007C5E22">
        <w:rPr>
          <w:rFonts w:ascii="Arial" w:hAnsi="Arial" w:cs="Arial"/>
          <w:sz w:val="24"/>
          <w:szCs w:val="24"/>
        </w:rPr>
        <w:t xml:space="preserve">. </w:t>
      </w:r>
    </w:p>
    <w:sectPr w:rsidR="00EC0111" w:rsidRPr="007C5E2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7FCDC" w14:textId="77777777" w:rsidR="0022096A" w:rsidRDefault="0022096A" w:rsidP="00D72579">
      <w:pPr>
        <w:spacing w:after="0" w:line="240" w:lineRule="auto"/>
      </w:pPr>
      <w:r>
        <w:separator/>
      </w:r>
    </w:p>
  </w:endnote>
  <w:endnote w:type="continuationSeparator" w:id="0">
    <w:p w14:paraId="67F52B9F" w14:textId="77777777" w:rsidR="0022096A" w:rsidRDefault="0022096A" w:rsidP="00D72579">
      <w:pPr>
        <w:spacing w:after="0" w:line="240" w:lineRule="auto"/>
      </w:pPr>
      <w:r>
        <w:continuationSeparator/>
      </w:r>
    </w:p>
  </w:endnote>
  <w:endnote w:type="continuationNotice" w:id="1">
    <w:p w14:paraId="0F1B42E7" w14:textId="77777777" w:rsidR="0022096A" w:rsidRDefault="002209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212FF" w14:textId="77777777" w:rsidR="0022096A" w:rsidRDefault="00220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6E6DB" w14:textId="77777777" w:rsidR="0022096A" w:rsidRDefault="0022096A" w:rsidP="00D72579">
      <w:pPr>
        <w:spacing w:after="0" w:line="240" w:lineRule="auto"/>
      </w:pPr>
      <w:r>
        <w:separator/>
      </w:r>
    </w:p>
  </w:footnote>
  <w:footnote w:type="continuationSeparator" w:id="0">
    <w:p w14:paraId="0B4399E0" w14:textId="77777777" w:rsidR="0022096A" w:rsidRDefault="0022096A" w:rsidP="00D72579">
      <w:pPr>
        <w:spacing w:after="0" w:line="240" w:lineRule="auto"/>
      </w:pPr>
      <w:r>
        <w:continuationSeparator/>
      </w:r>
    </w:p>
  </w:footnote>
  <w:footnote w:type="continuationNotice" w:id="1">
    <w:p w14:paraId="022B3AD1" w14:textId="77777777" w:rsidR="0022096A" w:rsidRDefault="002209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92583" w14:textId="77777777" w:rsidR="0022096A" w:rsidRDefault="002209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1A"/>
    <w:rsid w:val="00003E70"/>
    <w:rsid w:val="00023099"/>
    <w:rsid w:val="00023A39"/>
    <w:rsid w:val="00042C4F"/>
    <w:rsid w:val="0004370D"/>
    <w:rsid w:val="00056ACC"/>
    <w:rsid w:val="00071350"/>
    <w:rsid w:val="00071A2C"/>
    <w:rsid w:val="000A4B43"/>
    <w:rsid w:val="000C3D9F"/>
    <w:rsid w:val="000D35F9"/>
    <w:rsid w:val="000E5C57"/>
    <w:rsid w:val="000E61D1"/>
    <w:rsid w:val="000F3C8A"/>
    <w:rsid w:val="00100910"/>
    <w:rsid w:val="001032CD"/>
    <w:rsid w:val="00113BB5"/>
    <w:rsid w:val="00136344"/>
    <w:rsid w:val="001513A7"/>
    <w:rsid w:val="00171BDC"/>
    <w:rsid w:val="00191E90"/>
    <w:rsid w:val="00192D65"/>
    <w:rsid w:val="001D7B2E"/>
    <w:rsid w:val="0022096A"/>
    <w:rsid w:val="0023009A"/>
    <w:rsid w:val="00231B72"/>
    <w:rsid w:val="00241EB3"/>
    <w:rsid w:val="002733F8"/>
    <w:rsid w:val="002A10A4"/>
    <w:rsid w:val="002A5209"/>
    <w:rsid w:val="002D30EF"/>
    <w:rsid w:val="002E570C"/>
    <w:rsid w:val="00317293"/>
    <w:rsid w:val="00320AA0"/>
    <w:rsid w:val="00321DEC"/>
    <w:rsid w:val="00353E77"/>
    <w:rsid w:val="003649DC"/>
    <w:rsid w:val="0037329C"/>
    <w:rsid w:val="00385A9F"/>
    <w:rsid w:val="00387003"/>
    <w:rsid w:val="003A255A"/>
    <w:rsid w:val="003A3ECB"/>
    <w:rsid w:val="003C4F08"/>
    <w:rsid w:val="003D5A66"/>
    <w:rsid w:val="003E3C66"/>
    <w:rsid w:val="003F2CA5"/>
    <w:rsid w:val="003F4780"/>
    <w:rsid w:val="004151B4"/>
    <w:rsid w:val="00446918"/>
    <w:rsid w:val="004839F1"/>
    <w:rsid w:val="004928EA"/>
    <w:rsid w:val="00496368"/>
    <w:rsid w:val="004A1D6A"/>
    <w:rsid w:val="004A58C7"/>
    <w:rsid w:val="004B3367"/>
    <w:rsid w:val="004C16CC"/>
    <w:rsid w:val="004C42E9"/>
    <w:rsid w:val="004D746E"/>
    <w:rsid w:val="005163E3"/>
    <w:rsid w:val="005237E0"/>
    <w:rsid w:val="00537FFD"/>
    <w:rsid w:val="00552F32"/>
    <w:rsid w:val="005633F9"/>
    <w:rsid w:val="00597C5B"/>
    <w:rsid w:val="005B14E9"/>
    <w:rsid w:val="005B1B20"/>
    <w:rsid w:val="005D0B31"/>
    <w:rsid w:val="005E4018"/>
    <w:rsid w:val="00610232"/>
    <w:rsid w:val="00617CDA"/>
    <w:rsid w:val="00633475"/>
    <w:rsid w:val="00642CE4"/>
    <w:rsid w:val="00652DFF"/>
    <w:rsid w:val="006530DC"/>
    <w:rsid w:val="006A072D"/>
    <w:rsid w:val="006A65AA"/>
    <w:rsid w:val="006B3E43"/>
    <w:rsid w:val="006B6687"/>
    <w:rsid w:val="006D0101"/>
    <w:rsid w:val="006D337A"/>
    <w:rsid w:val="006D3AD7"/>
    <w:rsid w:val="006F2E8B"/>
    <w:rsid w:val="00713D9A"/>
    <w:rsid w:val="00740ED1"/>
    <w:rsid w:val="00745A40"/>
    <w:rsid w:val="007741D4"/>
    <w:rsid w:val="00797FCC"/>
    <w:rsid w:val="007A071D"/>
    <w:rsid w:val="007A4237"/>
    <w:rsid w:val="007C5E22"/>
    <w:rsid w:val="007E2526"/>
    <w:rsid w:val="0081346F"/>
    <w:rsid w:val="00821E02"/>
    <w:rsid w:val="00830E49"/>
    <w:rsid w:val="00833614"/>
    <w:rsid w:val="00842013"/>
    <w:rsid w:val="00854B26"/>
    <w:rsid w:val="008643CF"/>
    <w:rsid w:val="00871932"/>
    <w:rsid w:val="008C153C"/>
    <w:rsid w:val="008C5871"/>
    <w:rsid w:val="008D4180"/>
    <w:rsid w:val="009203DA"/>
    <w:rsid w:val="0093053C"/>
    <w:rsid w:val="0093219E"/>
    <w:rsid w:val="00990951"/>
    <w:rsid w:val="009924E5"/>
    <w:rsid w:val="00992A8E"/>
    <w:rsid w:val="009A42E9"/>
    <w:rsid w:val="009E27D1"/>
    <w:rsid w:val="009F6D9C"/>
    <w:rsid w:val="00A07B89"/>
    <w:rsid w:val="00A207C8"/>
    <w:rsid w:val="00A23AD3"/>
    <w:rsid w:val="00A65605"/>
    <w:rsid w:val="00A710D5"/>
    <w:rsid w:val="00A8102A"/>
    <w:rsid w:val="00A83D9D"/>
    <w:rsid w:val="00AC05CC"/>
    <w:rsid w:val="00AC43F8"/>
    <w:rsid w:val="00AF1716"/>
    <w:rsid w:val="00B05059"/>
    <w:rsid w:val="00B1397C"/>
    <w:rsid w:val="00B23384"/>
    <w:rsid w:val="00B25655"/>
    <w:rsid w:val="00B30050"/>
    <w:rsid w:val="00B348E7"/>
    <w:rsid w:val="00B36861"/>
    <w:rsid w:val="00B56010"/>
    <w:rsid w:val="00B57138"/>
    <w:rsid w:val="00B703A7"/>
    <w:rsid w:val="00B95505"/>
    <w:rsid w:val="00BA7501"/>
    <w:rsid w:val="00BB0E57"/>
    <w:rsid w:val="00BB1DE3"/>
    <w:rsid w:val="00BC590A"/>
    <w:rsid w:val="00BD3E43"/>
    <w:rsid w:val="00BD7966"/>
    <w:rsid w:val="00BF455A"/>
    <w:rsid w:val="00C13EA7"/>
    <w:rsid w:val="00C2118E"/>
    <w:rsid w:val="00C25C7D"/>
    <w:rsid w:val="00C36607"/>
    <w:rsid w:val="00C36D4B"/>
    <w:rsid w:val="00C53055"/>
    <w:rsid w:val="00C56941"/>
    <w:rsid w:val="00C81187"/>
    <w:rsid w:val="00CA32D6"/>
    <w:rsid w:val="00CD3006"/>
    <w:rsid w:val="00CD5FAE"/>
    <w:rsid w:val="00D31972"/>
    <w:rsid w:val="00D6025A"/>
    <w:rsid w:val="00D66701"/>
    <w:rsid w:val="00D6795F"/>
    <w:rsid w:val="00D72579"/>
    <w:rsid w:val="00D81352"/>
    <w:rsid w:val="00DA3394"/>
    <w:rsid w:val="00DB335C"/>
    <w:rsid w:val="00DC7951"/>
    <w:rsid w:val="00DD0E85"/>
    <w:rsid w:val="00DD4033"/>
    <w:rsid w:val="00DD6A44"/>
    <w:rsid w:val="00DE08C5"/>
    <w:rsid w:val="00DE2F9F"/>
    <w:rsid w:val="00DF077C"/>
    <w:rsid w:val="00DF0D08"/>
    <w:rsid w:val="00E02537"/>
    <w:rsid w:val="00E138DA"/>
    <w:rsid w:val="00E42785"/>
    <w:rsid w:val="00E42CB5"/>
    <w:rsid w:val="00E624D6"/>
    <w:rsid w:val="00E672DD"/>
    <w:rsid w:val="00E96A36"/>
    <w:rsid w:val="00EA2960"/>
    <w:rsid w:val="00EC0111"/>
    <w:rsid w:val="00ED38B4"/>
    <w:rsid w:val="00F16EBF"/>
    <w:rsid w:val="00F27089"/>
    <w:rsid w:val="00F34456"/>
    <w:rsid w:val="00F57894"/>
    <w:rsid w:val="00F7451B"/>
    <w:rsid w:val="00F84EF1"/>
    <w:rsid w:val="00F86E1A"/>
    <w:rsid w:val="00F93239"/>
    <w:rsid w:val="00FA2A27"/>
    <w:rsid w:val="00FA7FD7"/>
    <w:rsid w:val="00FB0720"/>
    <w:rsid w:val="00FB3354"/>
    <w:rsid w:val="00FB7148"/>
    <w:rsid w:val="00FC402A"/>
    <w:rsid w:val="00FD60C8"/>
    <w:rsid w:val="00FE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F3B"/>
  <w15:chartTrackingRefBased/>
  <w15:docId w15:val="{674525FC-7F83-4C8F-8477-F4602489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5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5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2579"/>
    <w:rPr>
      <w:vertAlign w:val="superscript"/>
    </w:rPr>
  </w:style>
  <w:style w:type="paragraph" w:styleId="Poprawka">
    <w:name w:val="Revision"/>
    <w:hidden/>
    <w:uiPriority w:val="99"/>
    <w:semiHidden/>
    <w:rsid w:val="00BD796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20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96A"/>
  </w:style>
  <w:style w:type="paragraph" w:styleId="Stopka">
    <w:name w:val="footer"/>
    <w:basedOn w:val="Normalny"/>
    <w:link w:val="StopkaZnak"/>
    <w:uiPriority w:val="99"/>
    <w:unhideWhenUsed/>
    <w:rsid w:val="00220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96A"/>
  </w:style>
  <w:style w:type="paragraph" w:styleId="Tekstdymka">
    <w:name w:val="Balloon Text"/>
    <w:basedOn w:val="Normalny"/>
    <w:link w:val="TekstdymkaZnak"/>
    <w:uiPriority w:val="99"/>
    <w:semiHidden/>
    <w:unhideWhenUsed/>
    <w:rsid w:val="0022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eb928b-534a-42cb-8f17-fc20fe5a15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B8FA9EC2609845B444AA29C1112DD3" ma:contentTypeVersion="16" ma:contentTypeDescription="Utwórz nowy dokument." ma:contentTypeScope="" ma:versionID="60713abe8579f5305141a1085f47feec">
  <xsd:schema xmlns:xsd="http://www.w3.org/2001/XMLSchema" xmlns:xs="http://www.w3.org/2001/XMLSchema" xmlns:p="http://schemas.microsoft.com/office/2006/metadata/properties" xmlns:ns3="8eeb928b-534a-42cb-8f17-fc20fe5a15a7" xmlns:ns4="cda211a6-bd99-4d5a-b808-9bf309cd06ab" targetNamespace="http://schemas.microsoft.com/office/2006/metadata/properties" ma:root="true" ma:fieldsID="945e24c67a5f3d3d1925dfb52844af87" ns3:_="" ns4:_="">
    <xsd:import namespace="8eeb928b-534a-42cb-8f17-fc20fe5a15a7"/>
    <xsd:import namespace="cda211a6-bd99-4d5a-b808-9bf309cd06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b928b-534a-42cb-8f17-fc20fe5a1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211a6-bd99-4d5a-b808-9bf309cd06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B8FA9EC2609845B444AA29C1112DD3" ma:contentTypeVersion="16" ma:contentTypeDescription="Utwórz nowy dokument." ma:contentTypeScope="" ma:versionID="60713abe8579f5305141a1085f47feec">
  <xsd:schema xmlns:xsd="http://www.w3.org/2001/XMLSchema" xmlns:xs="http://www.w3.org/2001/XMLSchema" xmlns:p="http://schemas.microsoft.com/office/2006/metadata/properties" xmlns:ns3="8eeb928b-534a-42cb-8f17-fc20fe5a15a7" xmlns:ns4="cda211a6-bd99-4d5a-b808-9bf309cd06ab" targetNamespace="http://schemas.microsoft.com/office/2006/metadata/properties" ma:root="true" ma:fieldsID="945e24c67a5f3d3d1925dfb52844af87" ns3:_="" ns4:_="">
    <xsd:import namespace="8eeb928b-534a-42cb-8f17-fc20fe5a15a7"/>
    <xsd:import namespace="cda211a6-bd99-4d5a-b808-9bf309cd06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b928b-534a-42cb-8f17-fc20fe5a1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211a6-bd99-4d5a-b808-9bf309cd06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141CA0-9283-4A1F-8829-B68780843CD2}">
  <ds:schemaRefs>
    <ds:schemaRef ds:uri="8eeb928b-534a-42cb-8f17-fc20fe5a15a7"/>
    <ds:schemaRef ds:uri="http://purl.org/dc/elements/1.1/"/>
    <ds:schemaRef ds:uri="http://schemas.microsoft.com/office/2006/metadata/properties"/>
    <ds:schemaRef ds:uri="http://schemas.microsoft.com/office/2006/documentManagement/types"/>
    <ds:schemaRef ds:uri="cda211a6-bd99-4d5a-b808-9bf309cd06ab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A11089-917D-45EF-9F3F-3C445F320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b928b-534a-42cb-8f17-fc20fe5a15a7"/>
    <ds:schemaRef ds:uri="cda211a6-bd99-4d5a-b808-9bf309cd0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D5F46C-D42C-484C-8691-8F09A8A91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b928b-534a-42cb-8f17-fc20fe5a15a7"/>
    <ds:schemaRef ds:uri="cda211a6-bd99-4d5a-b808-9bf309cd0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55B651-63C0-4081-AF98-3D8777A3EA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Przeperski</dc:creator>
  <cp:keywords/>
  <dc:description/>
  <cp:lastModifiedBy>Michał Przeperski</cp:lastModifiedBy>
  <cp:revision>2</cp:revision>
  <dcterms:created xsi:type="dcterms:W3CDTF">2023-09-20T13:03:00Z</dcterms:created>
  <dcterms:modified xsi:type="dcterms:W3CDTF">2023-09-20T13:03:00Z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0x01010092B8FA9EC2609845B444AA29C1112DD3</vt:lpwstr>
  </property>
</Properties>
</file>